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B0" w:rsidRDefault="00B404B0" w:rsidP="0081237A">
      <w:pPr>
        <w:spacing w:before="71"/>
        <w:jc w:val="both"/>
      </w:pPr>
    </w:p>
    <w:p w:rsidR="00B404B0" w:rsidRDefault="00B404B0" w:rsidP="00B404B0">
      <w:pPr>
        <w:pStyle w:val="Heading1"/>
        <w:spacing w:before="71"/>
        <w:ind w:left="142" w:firstLine="0"/>
        <w:jc w:val="right"/>
      </w:pPr>
      <w:r>
        <w:rPr>
          <w:noProof/>
          <w:lang w:eastAsia="ru-RU"/>
        </w:rPr>
        <w:drawing>
          <wp:inline distT="0" distB="0" distL="0" distR="0">
            <wp:extent cx="6102350" cy="8386122"/>
            <wp:effectExtent l="19050" t="0" r="0" b="0"/>
            <wp:docPr id="1" name="Рисунок 1" descr="C:\Users\user\Desktop\сканы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838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B0" w:rsidRDefault="00B404B0" w:rsidP="00B404B0">
      <w:pPr>
        <w:pStyle w:val="Heading1"/>
        <w:tabs>
          <w:tab w:val="left" w:pos="3825"/>
        </w:tabs>
        <w:spacing w:before="71"/>
        <w:ind w:left="3825" w:firstLine="0"/>
        <w:jc w:val="right"/>
      </w:pPr>
    </w:p>
    <w:p w:rsidR="00B404B0" w:rsidRDefault="00B404B0" w:rsidP="00B404B0">
      <w:pPr>
        <w:pStyle w:val="Heading1"/>
        <w:tabs>
          <w:tab w:val="left" w:pos="3825"/>
        </w:tabs>
        <w:spacing w:before="71"/>
        <w:ind w:left="3825" w:firstLine="0"/>
        <w:jc w:val="center"/>
      </w:pPr>
    </w:p>
    <w:p w:rsidR="00B404B0" w:rsidRDefault="00B404B0" w:rsidP="00B404B0">
      <w:pPr>
        <w:pStyle w:val="Heading1"/>
        <w:tabs>
          <w:tab w:val="left" w:pos="3825"/>
        </w:tabs>
        <w:spacing w:before="71"/>
        <w:ind w:left="3825" w:firstLine="0"/>
        <w:jc w:val="right"/>
      </w:pPr>
    </w:p>
    <w:p w:rsidR="00B404B0" w:rsidRDefault="00B404B0" w:rsidP="00B404B0">
      <w:pPr>
        <w:pStyle w:val="Heading1"/>
        <w:tabs>
          <w:tab w:val="left" w:pos="3825"/>
        </w:tabs>
        <w:spacing w:before="71"/>
        <w:ind w:left="3825" w:firstLine="0"/>
        <w:jc w:val="right"/>
      </w:pPr>
    </w:p>
    <w:p w:rsidR="003F79B2" w:rsidRDefault="0081237A" w:rsidP="0081237A">
      <w:pPr>
        <w:pStyle w:val="Heading1"/>
        <w:numPr>
          <w:ilvl w:val="0"/>
          <w:numId w:val="18"/>
        </w:numPr>
        <w:tabs>
          <w:tab w:val="left" w:pos="3825"/>
        </w:tabs>
        <w:spacing w:before="7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F79B2" w:rsidRDefault="003F79B2" w:rsidP="0081237A">
      <w:pPr>
        <w:pStyle w:val="a3"/>
        <w:spacing w:before="7"/>
        <w:ind w:left="0"/>
        <w:rPr>
          <w:b/>
          <w:sz w:val="23"/>
        </w:rPr>
      </w:pPr>
    </w:p>
    <w:p w:rsidR="00751FB9" w:rsidRDefault="0081237A" w:rsidP="00751FB9">
      <w:pPr>
        <w:pStyle w:val="a3"/>
        <w:jc w:val="left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сторон трудового договора, режим работы, время отдыха, применяемые к</w:t>
      </w:r>
      <w:r>
        <w:rPr>
          <w:spacing w:val="-57"/>
        </w:rPr>
        <w:t xml:space="preserve"> </w:t>
      </w:r>
      <w:r>
        <w:t>работникам меры поощрения и взыскания, а также иные вопросы регулирования трудовых</w:t>
      </w:r>
      <w:r>
        <w:rPr>
          <w:spacing w:val="-57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 w:rsidR="00751FB9">
        <w:t>государствен</w:t>
      </w:r>
      <w:r>
        <w:t>ном</w:t>
      </w:r>
      <w:r>
        <w:rPr>
          <w:spacing w:val="20"/>
        </w:rPr>
        <w:t xml:space="preserve"> </w:t>
      </w:r>
      <w:r>
        <w:t>бюджетном</w:t>
      </w:r>
      <w:r>
        <w:rPr>
          <w:spacing w:val="20"/>
        </w:rPr>
        <w:t xml:space="preserve"> </w:t>
      </w:r>
      <w:r>
        <w:t>профессиональном</w:t>
      </w:r>
      <w:r>
        <w:rPr>
          <w:spacing w:val="20"/>
        </w:rPr>
        <w:t xml:space="preserve"> </w:t>
      </w:r>
      <w:r>
        <w:t>образовательном</w:t>
      </w:r>
      <w:r>
        <w:rPr>
          <w:spacing w:val="22"/>
        </w:rPr>
        <w:t xml:space="preserve"> </w:t>
      </w:r>
      <w:r>
        <w:t>учреждении</w:t>
      </w:r>
      <w:r w:rsidR="00751FB9">
        <w:t xml:space="preserve"> «Педагогический</w:t>
      </w:r>
      <w:r w:rsidR="00751FB9">
        <w:rPr>
          <w:spacing w:val="-2"/>
        </w:rPr>
        <w:t xml:space="preserve"> </w:t>
      </w:r>
      <w:r w:rsidR="00751FB9">
        <w:t>колледж»</w:t>
      </w:r>
      <w:r w:rsidR="00751FB9">
        <w:rPr>
          <w:spacing w:val="-10"/>
        </w:rPr>
        <w:t xml:space="preserve"> </w:t>
      </w:r>
      <w:r w:rsidR="00751FB9">
        <w:t>(далее</w:t>
      </w:r>
      <w:r w:rsidR="00751FB9">
        <w:rPr>
          <w:spacing w:val="-1"/>
        </w:rPr>
        <w:t xml:space="preserve"> </w:t>
      </w:r>
      <w:r w:rsidR="00751FB9">
        <w:t>–</w:t>
      </w:r>
      <w:r w:rsidR="00751FB9">
        <w:rPr>
          <w:spacing w:val="-2"/>
        </w:rPr>
        <w:t xml:space="preserve"> </w:t>
      </w:r>
      <w:r w:rsidR="00751FB9">
        <w:t>Учреждение).</w:t>
      </w:r>
    </w:p>
    <w:p w:rsidR="003F79B2" w:rsidRDefault="003F79B2" w:rsidP="00751FB9">
      <w:pPr>
        <w:pStyle w:val="a5"/>
        <w:numPr>
          <w:ilvl w:val="1"/>
          <w:numId w:val="17"/>
        </w:numPr>
        <w:tabs>
          <w:tab w:val="left" w:pos="669"/>
        </w:tabs>
        <w:ind w:right="147"/>
        <w:rPr>
          <w:sz w:val="24"/>
        </w:rPr>
      </w:pPr>
    </w:p>
    <w:p w:rsidR="003F79B2" w:rsidRPr="00751FB9" w:rsidRDefault="00751FB9" w:rsidP="00751FB9">
      <w:pPr>
        <w:tabs>
          <w:tab w:val="left" w:pos="669"/>
        </w:tabs>
        <w:ind w:left="102" w:right="154"/>
        <w:rPr>
          <w:sz w:val="24"/>
        </w:rPr>
      </w:pPr>
      <w:r>
        <w:rPr>
          <w:sz w:val="24"/>
        </w:rPr>
        <w:tab/>
      </w:r>
      <w:r w:rsidR="0081237A" w:rsidRPr="00751FB9">
        <w:rPr>
          <w:sz w:val="24"/>
        </w:rPr>
        <w:t>Правила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имеют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своей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целью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регулирование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трудовых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отношений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внутри</w:t>
      </w:r>
      <w:r w:rsidR="0081237A" w:rsidRPr="00751FB9">
        <w:rPr>
          <w:spacing w:val="1"/>
          <w:sz w:val="24"/>
        </w:rPr>
        <w:t xml:space="preserve"> </w:t>
      </w:r>
      <w:r w:rsidR="0081237A" w:rsidRPr="00751FB9">
        <w:rPr>
          <w:sz w:val="24"/>
        </w:rPr>
        <w:t>Учреждения, укрепление дисциплины труда, улучшение организации труда, рациональное</w:t>
      </w:r>
      <w:r w:rsidR="0081237A" w:rsidRPr="00751FB9">
        <w:rPr>
          <w:spacing w:val="-57"/>
          <w:sz w:val="24"/>
        </w:rPr>
        <w:t xml:space="preserve"> </w:t>
      </w:r>
      <w:r w:rsidR="0081237A" w:rsidRPr="00751FB9">
        <w:rPr>
          <w:sz w:val="24"/>
        </w:rPr>
        <w:t>использование</w:t>
      </w:r>
      <w:r w:rsidR="0081237A" w:rsidRPr="00751FB9">
        <w:rPr>
          <w:spacing w:val="-2"/>
          <w:sz w:val="24"/>
        </w:rPr>
        <w:t xml:space="preserve"> </w:t>
      </w:r>
      <w:r w:rsidR="0081237A" w:rsidRPr="00751FB9">
        <w:rPr>
          <w:sz w:val="24"/>
        </w:rPr>
        <w:t>рабочего</w:t>
      </w:r>
      <w:r w:rsidR="0081237A" w:rsidRPr="00751FB9">
        <w:rPr>
          <w:spacing w:val="-1"/>
          <w:sz w:val="24"/>
        </w:rPr>
        <w:t xml:space="preserve"> </w:t>
      </w:r>
      <w:r w:rsidR="0081237A" w:rsidRPr="00751FB9">
        <w:rPr>
          <w:sz w:val="24"/>
        </w:rPr>
        <w:t>времени.</w:t>
      </w:r>
    </w:p>
    <w:p w:rsidR="003F79B2" w:rsidRDefault="0081237A" w:rsidP="00751FB9">
      <w:pPr>
        <w:pStyle w:val="a5"/>
        <w:numPr>
          <w:ilvl w:val="1"/>
          <w:numId w:val="17"/>
        </w:numPr>
        <w:tabs>
          <w:tab w:val="left" w:pos="669"/>
        </w:tabs>
        <w:ind w:right="148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F79B2" w:rsidRDefault="0081237A" w:rsidP="00751FB9">
      <w:pPr>
        <w:pStyle w:val="a5"/>
        <w:numPr>
          <w:ilvl w:val="1"/>
          <w:numId w:val="17"/>
        </w:numPr>
        <w:tabs>
          <w:tab w:val="left" w:pos="1186"/>
          <w:tab w:val="left" w:pos="1187"/>
        </w:tabs>
        <w:spacing w:before="1"/>
        <w:ind w:right="165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 и настоящими правилами, -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председателем первичной профсоюзной организации преподавателей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3F79B2" w:rsidRDefault="0081237A" w:rsidP="00751FB9">
      <w:pPr>
        <w:pStyle w:val="a5"/>
        <w:numPr>
          <w:ilvl w:val="1"/>
          <w:numId w:val="17"/>
        </w:numPr>
        <w:tabs>
          <w:tab w:val="left" w:pos="1186"/>
          <w:tab w:val="left" w:pos="1187"/>
        </w:tabs>
        <w:ind w:right="173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 директором Учреждения.</w:t>
      </w:r>
    </w:p>
    <w:p w:rsidR="003F79B2" w:rsidRDefault="003F79B2" w:rsidP="00751FB9">
      <w:pPr>
        <w:pStyle w:val="a3"/>
        <w:spacing w:before="5"/>
        <w:ind w:left="0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2558"/>
        </w:tabs>
        <w:ind w:left="2557" w:hanging="308"/>
        <w:jc w:val="left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работников.</w:t>
      </w:r>
    </w:p>
    <w:p w:rsidR="003F79B2" w:rsidRDefault="003F79B2">
      <w:pPr>
        <w:pStyle w:val="a3"/>
        <w:spacing w:before="7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16"/>
        </w:numPr>
        <w:tabs>
          <w:tab w:val="left" w:pos="618"/>
        </w:tabs>
        <w:ind w:right="151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551"/>
        </w:tabs>
        <w:ind w:right="155"/>
        <w:rPr>
          <w:sz w:val="24"/>
        </w:rPr>
      </w:pPr>
      <w:r>
        <w:rPr>
          <w:sz w:val="24"/>
        </w:rPr>
        <w:t>Трудовые отношения возникают между работниками и работодателем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заключаемых,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3F79B2" w:rsidRDefault="0081237A">
      <w:pPr>
        <w:pStyle w:val="a3"/>
        <w:ind w:right="154" w:firstLine="959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работниками могут</w:t>
      </w:r>
      <w:r>
        <w:rPr>
          <w:spacing w:val="-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срочные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договора.</w:t>
      </w:r>
    </w:p>
    <w:p w:rsidR="003F79B2" w:rsidRDefault="0081237A">
      <w:pPr>
        <w:pStyle w:val="a3"/>
        <w:ind w:right="152" w:firstLine="959"/>
      </w:pPr>
      <w:r>
        <w:t>Трудовые отношения между работником и работодателем возникают также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ведома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работодателя или его представителя в случае, когда трудовой договор не был надлежащим</w:t>
      </w:r>
      <w:r>
        <w:rPr>
          <w:spacing w:val="-57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оформлен.</w:t>
      </w:r>
    </w:p>
    <w:p w:rsidR="003F79B2" w:rsidRDefault="0081237A">
      <w:pPr>
        <w:pStyle w:val="a3"/>
        <w:ind w:right="151" w:firstLine="959"/>
      </w:pPr>
      <w:r>
        <w:t>Содержание заключаемого с работниками трудового договора регламентируется</w:t>
      </w:r>
      <w:r>
        <w:rPr>
          <w:spacing w:val="1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57 ТК РФ.</w:t>
      </w:r>
    </w:p>
    <w:p w:rsidR="003F79B2" w:rsidRDefault="0081237A">
      <w:pPr>
        <w:pStyle w:val="a3"/>
        <w:spacing w:before="1"/>
        <w:ind w:right="153" w:firstLine="959"/>
      </w:pPr>
      <w:r>
        <w:t>Если в трудовом договоре не оговорен срок его действия, то договор 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неопределенный срок.</w:t>
      </w:r>
    </w:p>
    <w:p w:rsidR="003F79B2" w:rsidRDefault="0081237A">
      <w:pPr>
        <w:pStyle w:val="a3"/>
        <w:ind w:right="144" w:firstLine="95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потребовала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-57"/>
        </w:rPr>
        <w:t xml:space="preserve"> </w:t>
      </w:r>
      <w:r>
        <w:t>работу после истечения срока действия трудового договора, условие о срочном характере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-1"/>
        </w:rPr>
        <w:t xml:space="preserve"> </w:t>
      </w:r>
      <w:r>
        <w:t>срок.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594"/>
        </w:tabs>
        <w:ind w:right="14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 впервые или работник поступает на работу на условиях совместительства);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трудовой договор заключается впервые); документы воинского учета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службу);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(или)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"/>
          <w:sz w:val="24"/>
        </w:rPr>
        <w:t xml:space="preserve"> </w:t>
      </w:r>
      <w:r>
        <w:rPr>
          <w:sz w:val="24"/>
        </w:rPr>
        <w:t>(при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поступлении</w:t>
      </w:r>
    </w:p>
    <w:p w:rsidR="003F79B2" w:rsidRDefault="003F79B2">
      <w:pPr>
        <w:jc w:val="both"/>
        <w:rPr>
          <w:sz w:val="24"/>
        </w:rPr>
        <w:sectPr w:rsidR="003F79B2" w:rsidSect="00B404B0">
          <w:footerReference w:type="default" r:id="rId8"/>
          <w:pgSz w:w="11910" w:h="16840"/>
          <w:pgMar w:top="1040" w:right="700" w:bottom="920" w:left="426" w:header="0" w:footer="734" w:gutter="0"/>
          <w:pgNumType w:start="2"/>
          <w:cols w:space="720"/>
        </w:sectPr>
      </w:pPr>
    </w:p>
    <w:p w:rsidR="003F79B2" w:rsidRDefault="0081237A">
      <w:pPr>
        <w:pStyle w:val="a3"/>
        <w:spacing w:before="66"/>
        <w:ind w:right="151"/>
      </w:pPr>
      <w:r>
        <w:lastRenderedPageBreak/>
        <w:t>на должности и работы, требующие специальных знаний или специальной подготовки);</w:t>
      </w:r>
      <w:r>
        <w:rPr>
          <w:spacing w:val="1"/>
        </w:rPr>
        <w:t xml:space="preserve"> </w:t>
      </w:r>
      <w:r>
        <w:t>справку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наличии</w:t>
      </w:r>
      <w:r>
        <w:rPr>
          <w:spacing w:val="13"/>
        </w:rPr>
        <w:t xml:space="preserve"> </w:t>
      </w:r>
      <w:r>
        <w:t>(отсутствии)</w:t>
      </w:r>
      <w:r>
        <w:rPr>
          <w:spacing w:val="11"/>
        </w:rPr>
        <w:t xml:space="preserve"> </w:t>
      </w:r>
      <w:r>
        <w:t>судимости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факта</w:t>
      </w:r>
      <w:r>
        <w:rPr>
          <w:spacing w:val="13"/>
        </w:rPr>
        <w:t xml:space="preserve"> </w:t>
      </w:r>
      <w:r>
        <w:t>уголовного</w:t>
      </w:r>
      <w:r>
        <w:rPr>
          <w:spacing w:val="14"/>
        </w:rPr>
        <w:t xml:space="preserve"> </w:t>
      </w:r>
      <w:r>
        <w:t>преследования</w:t>
      </w:r>
      <w:r>
        <w:rPr>
          <w:spacing w:val="12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о прекращении уголовного преследования по реабилитирующим основаниям, выданную в</w:t>
      </w:r>
      <w:r>
        <w:rPr>
          <w:spacing w:val="1"/>
        </w:rPr>
        <w:t xml:space="preserve"> </w:t>
      </w:r>
      <w:r>
        <w:t>порядке и по форме, которые устанавливаются федеральным органом исполнительной</w:t>
      </w:r>
      <w:r>
        <w:rPr>
          <w:spacing w:val="1"/>
        </w:rPr>
        <w:t xml:space="preserve"> </w:t>
      </w:r>
      <w:r>
        <w:t>власти, осуществляющим функции по выработке и реализации государственной политики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</w:p>
    <w:p w:rsidR="003F79B2" w:rsidRDefault="0081237A">
      <w:pPr>
        <w:pStyle w:val="a3"/>
        <w:spacing w:before="1"/>
        <w:ind w:left="534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3F79B2" w:rsidRDefault="0081237A">
      <w:pPr>
        <w:pStyle w:val="a3"/>
        <w:ind w:right="154" w:firstLine="959"/>
      </w:pPr>
      <w:r>
        <w:t>В случае отсутствия у лица, поступающего на работу, трудовой книжки в связи с</w:t>
      </w:r>
      <w:r>
        <w:rPr>
          <w:spacing w:val="-57"/>
        </w:rPr>
        <w:t xml:space="preserve"> </w:t>
      </w:r>
      <w:r>
        <w:t>ее утратой, повреждением или по иной причине работодатель по письменному заявлению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книжку.</w:t>
      </w:r>
    </w:p>
    <w:p w:rsidR="003F79B2" w:rsidRDefault="0081237A">
      <w:pPr>
        <w:pStyle w:val="a3"/>
        <w:ind w:right="147" w:firstLine="707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предъявить паспорт или иной документ, удостоверяющий личность. При приеме на работу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 от работника предъявления документа об образовании и (или) квалификации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надлежаще</w:t>
      </w:r>
      <w:r>
        <w:rPr>
          <w:spacing w:val="-1"/>
        </w:rPr>
        <w:t xml:space="preserve"> </w:t>
      </w:r>
      <w:r>
        <w:t>заверенной копии.</w:t>
      </w:r>
    </w:p>
    <w:p w:rsidR="003F79B2" w:rsidRDefault="0081237A">
      <w:pPr>
        <w:pStyle w:val="a3"/>
        <w:ind w:right="145" w:firstLine="707"/>
      </w:pPr>
      <w:r>
        <w:t>В отдельных случаях, предусмотренных действующим законодательством РФ, при</w:t>
      </w:r>
      <w:r>
        <w:rPr>
          <w:spacing w:val="1"/>
        </w:rPr>
        <w:t xml:space="preserve"> </w:t>
      </w:r>
      <w:r>
        <w:t>заключении трудового договора от работников могут быть затребованы дополнительные</w:t>
      </w:r>
      <w:r>
        <w:rPr>
          <w:spacing w:val="1"/>
        </w:rPr>
        <w:t xml:space="preserve"> </w:t>
      </w:r>
      <w:r>
        <w:t>документы.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46"/>
        </w:tabs>
        <w:ind w:right="151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осмотр, выданного работодателем указанному лицу под роспись, после чего 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57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осмотра.</w:t>
      </w:r>
    </w:p>
    <w:p w:rsidR="003F79B2" w:rsidRDefault="0081237A">
      <w:pPr>
        <w:pStyle w:val="a3"/>
        <w:spacing w:before="1"/>
        <w:ind w:right="141" w:firstLine="959"/>
      </w:pPr>
      <w:r>
        <w:t>Прием работника на работу на должность водителя автомобиля производится</w:t>
      </w:r>
      <w:r>
        <w:rPr>
          <w:spacing w:val="1"/>
        </w:rPr>
        <w:t xml:space="preserve"> </w:t>
      </w:r>
      <w:r>
        <w:t>после обязательного предварительного медицинского осмотра</w:t>
      </w:r>
      <w:r>
        <w:rPr>
          <w:spacing w:val="1"/>
        </w:rPr>
        <w:t xml:space="preserve"> </w:t>
      </w:r>
      <w:r>
        <w:t>в порядке, установленном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 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транспорта.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530"/>
        </w:tabs>
        <w:ind w:right="147"/>
        <w:rPr>
          <w:sz w:val="24"/>
        </w:rPr>
      </w:pPr>
      <w:r>
        <w:rPr>
          <w:sz w:val="24"/>
        </w:rPr>
        <w:t>Граждане, замещавшие должности, перечень которых устанавливается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5"/>
          <w:sz w:val="24"/>
        </w:rPr>
        <w:t xml:space="preserve"> </w:t>
      </w:r>
      <w:r>
        <w:rPr>
          <w:sz w:val="24"/>
        </w:rPr>
        <w:t>РФ,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6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 двух лет обязаны при заключении трудовых договоров сообщать 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546"/>
        </w:tabs>
        <w:ind w:right="147"/>
        <w:rPr>
          <w:sz w:val="24"/>
        </w:rPr>
      </w:pPr>
      <w:r>
        <w:rPr>
          <w:sz w:val="24"/>
        </w:rPr>
        <w:t>К педагогической деятельности в Организации допускаются лица, имеющие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указанным в квалификационных справочниках, и (или)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522"/>
        </w:tabs>
        <w:spacing w:before="1"/>
        <w:ind w:left="522" w:hanging="42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</w:p>
    <w:p w:rsidR="003F79B2" w:rsidRDefault="0081237A">
      <w:pPr>
        <w:pStyle w:val="a5"/>
        <w:numPr>
          <w:ilvl w:val="0"/>
          <w:numId w:val="15"/>
        </w:numPr>
        <w:tabs>
          <w:tab w:val="left" w:pos="400"/>
        </w:tabs>
        <w:ind w:right="173" w:firstLine="0"/>
        <w:jc w:val="both"/>
        <w:rPr>
          <w:sz w:val="24"/>
        </w:rPr>
      </w:pPr>
      <w:r>
        <w:rPr>
          <w:sz w:val="24"/>
        </w:rPr>
        <w:t>лишенные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:rsidR="003F79B2" w:rsidRDefault="0081237A">
      <w:pPr>
        <w:pStyle w:val="a5"/>
        <w:numPr>
          <w:ilvl w:val="0"/>
          <w:numId w:val="15"/>
        </w:numPr>
        <w:tabs>
          <w:tab w:val="left" w:pos="395"/>
        </w:tabs>
        <w:ind w:right="151" w:firstLine="0"/>
        <w:jc w:val="both"/>
        <w:rPr>
          <w:sz w:val="24"/>
        </w:rPr>
      </w:pPr>
      <w:r>
        <w:rPr>
          <w:sz w:val="24"/>
        </w:rPr>
        <w:t>имеющие или имевшие судимость, подвергающиеся или подвергавшиеся 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прекращено по реабилитирующим основаниям) за преступления против жизни и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 стационар и клеветы), половой неприкосновенности и половой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3F79B2" w:rsidRDefault="0081237A">
      <w:pPr>
        <w:pStyle w:val="a5"/>
        <w:numPr>
          <w:ilvl w:val="0"/>
          <w:numId w:val="15"/>
        </w:numPr>
        <w:tabs>
          <w:tab w:val="left" w:pos="932"/>
          <w:tab w:val="left" w:pos="933"/>
        </w:tabs>
        <w:ind w:right="154" w:firstLine="0"/>
        <w:jc w:val="both"/>
        <w:rPr>
          <w:sz w:val="24"/>
        </w:rPr>
      </w:pPr>
      <w:r>
        <w:rPr>
          <w:sz w:val="24"/>
        </w:rPr>
        <w:t>имеющие неснятую или непогашенную судимость за умышленные тяжкие и особо</w:t>
      </w:r>
      <w:r>
        <w:rPr>
          <w:spacing w:val="-57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3F79B2" w:rsidRDefault="0081237A">
      <w:pPr>
        <w:pStyle w:val="a5"/>
        <w:numPr>
          <w:ilvl w:val="0"/>
          <w:numId w:val="15"/>
        </w:numPr>
        <w:tabs>
          <w:tab w:val="left" w:pos="616"/>
        </w:tabs>
        <w:spacing w:before="1"/>
        <w:ind w:left="615" w:hanging="514"/>
        <w:jc w:val="both"/>
        <w:rPr>
          <w:sz w:val="24"/>
        </w:rPr>
      </w:pP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недееспособными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3F79B2" w:rsidRDefault="0081237A">
      <w:pPr>
        <w:pStyle w:val="a5"/>
        <w:numPr>
          <w:ilvl w:val="0"/>
          <w:numId w:val="15"/>
        </w:numPr>
        <w:tabs>
          <w:tab w:val="left" w:pos="616"/>
        </w:tabs>
        <w:ind w:left="615" w:hanging="514"/>
        <w:jc w:val="both"/>
        <w:rPr>
          <w:sz w:val="24"/>
        </w:rPr>
      </w:pPr>
      <w:r>
        <w:rPr>
          <w:sz w:val="24"/>
        </w:rPr>
        <w:t>имеющие</w:t>
      </w:r>
      <w:r>
        <w:rPr>
          <w:spacing w:val="27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8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85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92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86"/>
          <w:sz w:val="24"/>
        </w:rPr>
        <w:t xml:space="preserve"> </w:t>
      </w:r>
      <w:r>
        <w:rPr>
          <w:sz w:val="24"/>
        </w:rPr>
        <w:t>федеральным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5"/>
      </w:pPr>
      <w:r>
        <w:lastRenderedPageBreak/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здравоохранения.</w:t>
      </w:r>
    </w:p>
    <w:p w:rsidR="003F79B2" w:rsidRDefault="0081237A" w:rsidP="00BA0145">
      <w:pPr>
        <w:pStyle w:val="a5"/>
        <w:numPr>
          <w:ilvl w:val="1"/>
          <w:numId w:val="16"/>
        </w:numPr>
        <w:tabs>
          <w:tab w:val="left" w:pos="633"/>
        </w:tabs>
        <w:spacing w:before="1"/>
        <w:ind w:right="151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требованиям, указанным в квалификационных справочниках,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530"/>
        </w:tabs>
        <w:ind w:right="157"/>
        <w:rPr>
          <w:sz w:val="24"/>
        </w:rPr>
      </w:pPr>
      <w:r>
        <w:rPr>
          <w:sz w:val="24"/>
        </w:rPr>
        <w:t>Отказ лицу, поступающему на работу, в заключении трудового договора может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3F79B2" w:rsidRDefault="0081237A">
      <w:pPr>
        <w:pStyle w:val="a3"/>
        <w:ind w:right="158" w:firstLine="566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работодатель</w:t>
      </w:r>
      <w:r>
        <w:rPr>
          <w:spacing w:val="-1"/>
        </w:rPr>
        <w:t xml:space="preserve"> </w:t>
      </w:r>
      <w:r>
        <w:t>обязан сообщить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3F79B2" w:rsidRDefault="0081237A">
      <w:pPr>
        <w:pStyle w:val="a3"/>
        <w:ind w:left="668"/>
      </w:pP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обжалован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657"/>
        </w:tabs>
        <w:ind w:right="156"/>
        <w:rPr>
          <w:sz w:val="24"/>
        </w:rPr>
      </w:pPr>
      <w:r>
        <w:rPr>
          <w:sz w:val="24"/>
        </w:rPr>
        <w:t>Работодатель ведет трудовые книжки на каждого работника, проработавшего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58"/>
        </w:tabs>
        <w:ind w:right="155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 каждый из которых подписывается сторонами. Один экземпляр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передается работнику,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671"/>
        </w:tabs>
        <w:ind w:right="151"/>
        <w:rPr>
          <w:sz w:val="24"/>
        </w:rPr>
      </w:pPr>
      <w:r>
        <w:rPr>
          <w:sz w:val="24"/>
        </w:rPr>
        <w:t>Трудовой договор, не оформленный в письменной форме, считается заключенным,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работник приступил к работе с ведома или по поручению работодателя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3F79B2" w:rsidRDefault="0081237A">
      <w:pPr>
        <w:pStyle w:val="a3"/>
        <w:spacing w:before="1"/>
        <w:ind w:right="152" w:firstLine="566"/>
      </w:pPr>
      <w:r>
        <w:t>При фактическом допущении работника к работе работодатель обязан оформить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допущения работника</w:t>
      </w:r>
      <w:r>
        <w:rPr>
          <w:spacing w:val="-1"/>
        </w:rPr>
        <w:t xml:space="preserve"> </w:t>
      </w:r>
      <w:r>
        <w:t>к работе.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74"/>
        </w:tabs>
        <w:ind w:right="146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работодателем, если иное не установлено трудовым договором, либо со дня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67"/>
        </w:tabs>
        <w:ind w:right="153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F79B2" w:rsidRDefault="0081237A">
      <w:pPr>
        <w:pStyle w:val="a3"/>
        <w:ind w:right="152" w:firstLine="566"/>
      </w:pPr>
      <w:r>
        <w:t>Если в трудовом договоре не определен день начала работы, то работник должен</w:t>
      </w:r>
      <w:r>
        <w:rPr>
          <w:spacing w:val="1"/>
        </w:rPr>
        <w:t xml:space="preserve"> </w:t>
      </w:r>
      <w:r>
        <w:t>приступить к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вступления договора</w:t>
      </w:r>
      <w:r>
        <w:rPr>
          <w:spacing w:val="-3"/>
        </w:rPr>
        <w:t xml:space="preserve"> </w:t>
      </w:r>
      <w:r>
        <w:t>в силу.</w:t>
      </w:r>
    </w:p>
    <w:p w:rsidR="003F79B2" w:rsidRDefault="0081237A">
      <w:pPr>
        <w:pStyle w:val="a3"/>
        <w:ind w:right="147" w:firstLine="566"/>
      </w:pP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приступил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аннулировать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Аннулированный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незаключенным.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-57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аннулирования.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17"/>
        </w:tabs>
        <w:spacing w:before="1"/>
        <w:ind w:right="154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договора.</w:t>
      </w:r>
    </w:p>
    <w:p w:rsidR="003F79B2" w:rsidRDefault="0081237A">
      <w:pPr>
        <w:pStyle w:val="a3"/>
        <w:ind w:right="148" w:firstLine="566"/>
      </w:pPr>
      <w:r>
        <w:t>Приказ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-1"/>
        </w:rPr>
        <w:t xml:space="preserve"> </w:t>
      </w:r>
      <w:r>
        <w:t>срок со дня фактического начала</w:t>
      </w:r>
      <w:r>
        <w:rPr>
          <w:spacing w:val="-1"/>
        </w:rPr>
        <w:t xml:space="preserve"> </w:t>
      </w:r>
      <w:r>
        <w:t>работы.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671"/>
        </w:tabs>
        <w:ind w:right="147"/>
        <w:rPr>
          <w:sz w:val="24"/>
        </w:rPr>
      </w:pPr>
      <w:r>
        <w:rPr>
          <w:sz w:val="24"/>
        </w:rPr>
        <w:t>При приеме на работу (до подписания трудового договора) работодатель 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под 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 Уставом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локальными нормативными актами, непосредственно связанными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электробезопасности.</w:t>
      </w:r>
    </w:p>
    <w:p w:rsidR="003F79B2" w:rsidRDefault="003F79B2">
      <w:pPr>
        <w:pStyle w:val="a3"/>
        <w:ind w:left="0"/>
        <w:jc w:val="left"/>
      </w:pPr>
    </w:p>
    <w:p w:rsidR="003F79B2" w:rsidRDefault="0081237A">
      <w:pPr>
        <w:pStyle w:val="a5"/>
        <w:numPr>
          <w:ilvl w:val="1"/>
          <w:numId w:val="16"/>
        </w:numPr>
        <w:tabs>
          <w:tab w:val="left" w:pos="710"/>
        </w:tabs>
        <w:spacing w:before="1"/>
        <w:ind w:right="15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0" w:firstLine="566"/>
      </w:pPr>
      <w:r>
        <w:lastRenderedPageBreak/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принят на работу без испытания. В случае, когда работник фактически допущен к работе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 договор только если стороны оформили его в виде отдельного соглашения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работы.</w:t>
      </w:r>
    </w:p>
    <w:p w:rsidR="003F79B2" w:rsidRDefault="0081237A">
      <w:pPr>
        <w:pStyle w:val="a3"/>
        <w:spacing w:before="1"/>
        <w:ind w:right="149" w:firstLine="566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 и иных нормативных правовых актов, содержащих нормы 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соглашений,</w:t>
      </w:r>
      <w:r>
        <w:rPr>
          <w:spacing w:val="-1"/>
        </w:rPr>
        <w:t xml:space="preserve"> </w:t>
      </w:r>
      <w:r>
        <w:t>локальных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актов.</w:t>
      </w:r>
    </w:p>
    <w:p w:rsidR="003F79B2" w:rsidRDefault="0081237A">
      <w:pPr>
        <w:pStyle w:val="a3"/>
        <w:ind w:left="668"/>
      </w:pPr>
      <w:r>
        <w:t>Испытание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для: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беременных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4"/>
          <w:sz w:val="24"/>
        </w:rPr>
        <w:t xml:space="preserve"> </w:t>
      </w:r>
      <w:r>
        <w:rPr>
          <w:sz w:val="24"/>
        </w:rPr>
        <w:t>лет;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83"/>
        </w:tabs>
        <w:ind w:right="145" w:firstLine="0"/>
        <w:rPr>
          <w:sz w:val="24"/>
        </w:rPr>
      </w:pPr>
      <w:r>
        <w:rPr>
          <w:sz w:val="24"/>
        </w:rPr>
        <w:t>лиц, получивших среднее профессиональное образование или высшее образование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52"/>
        </w:tabs>
        <w:ind w:right="153" w:firstLine="0"/>
        <w:rPr>
          <w:sz w:val="24"/>
        </w:rPr>
      </w:pP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заключающих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38"/>
        </w:tabs>
        <w:ind w:right="154" w:firstLine="0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3F79B2" w:rsidRDefault="0081237A">
      <w:pPr>
        <w:pStyle w:val="a3"/>
        <w:ind w:firstLine="626"/>
        <w:jc w:val="left"/>
      </w:pPr>
      <w:r>
        <w:t>Срок</w:t>
      </w:r>
      <w:r>
        <w:rPr>
          <w:spacing w:val="5"/>
        </w:rPr>
        <w:t xml:space="preserve"> </w:t>
      </w:r>
      <w:r>
        <w:t>испытания</w:t>
      </w:r>
      <w:r>
        <w:rPr>
          <w:spacing w:val="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превышать</w:t>
      </w:r>
      <w:r>
        <w:rPr>
          <w:spacing w:val="8"/>
        </w:rPr>
        <w:t xml:space="preserve"> </w:t>
      </w:r>
      <w:r>
        <w:t>трех</w:t>
      </w:r>
      <w:r>
        <w:rPr>
          <w:spacing w:val="7"/>
        </w:rPr>
        <w:t xml:space="preserve"> </w:t>
      </w:r>
      <w:r>
        <w:t>месяцев,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заместителей</w:t>
      </w:r>
      <w:r>
        <w:rPr>
          <w:spacing w:val="8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бухгалтера –</w:t>
      </w:r>
      <w:r>
        <w:rPr>
          <w:spacing w:val="2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месяцев.</w:t>
      </w:r>
    </w:p>
    <w:p w:rsidR="003F79B2" w:rsidRDefault="0081237A">
      <w:pPr>
        <w:pStyle w:val="a3"/>
        <w:spacing w:before="1"/>
        <w:ind w:firstLine="566"/>
        <w:jc w:val="left"/>
      </w:pPr>
      <w:r>
        <w:t>При</w:t>
      </w:r>
      <w:r>
        <w:rPr>
          <w:spacing w:val="42"/>
        </w:rPr>
        <w:t xml:space="preserve"> </w:t>
      </w:r>
      <w:r>
        <w:t>заключении</w:t>
      </w:r>
      <w:r>
        <w:rPr>
          <w:spacing w:val="44"/>
        </w:rPr>
        <w:t xml:space="preserve"> </w:t>
      </w:r>
      <w:r>
        <w:t>трудового</w:t>
      </w:r>
      <w:r>
        <w:rPr>
          <w:spacing w:val="41"/>
        </w:rPr>
        <w:t xml:space="preserve"> </w:t>
      </w:r>
      <w:r>
        <w:t>договора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срок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двух</w:t>
      </w:r>
      <w:r>
        <w:rPr>
          <w:spacing w:val="45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месяцев</w:t>
      </w:r>
      <w:r>
        <w:rPr>
          <w:spacing w:val="42"/>
        </w:rPr>
        <w:t xml:space="preserve"> </w:t>
      </w:r>
      <w:r>
        <w:t>испытание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недель.</w:t>
      </w:r>
    </w:p>
    <w:p w:rsidR="003F79B2" w:rsidRDefault="0081237A">
      <w:pPr>
        <w:pStyle w:val="a3"/>
        <w:ind w:firstLine="566"/>
        <w:jc w:val="left"/>
      </w:pPr>
      <w:r>
        <w:t>В</w:t>
      </w:r>
      <w:r>
        <w:rPr>
          <w:spacing w:val="7"/>
        </w:rPr>
        <w:t xml:space="preserve"> </w:t>
      </w:r>
      <w:r>
        <w:t>срок</w:t>
      </w:r>
      <w:r>
        <w:rPr>
          <w:spacing w:val="9"/>
        </w:rPr>
        <w:t xml:space="preserve"> </w:t>
      </w:r>
      <w:r>
        <w:t>испытания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засчитываются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временной</w:t>
      </w:r>
      <w:r>
        <w:rPr>
          <w:spacing w:val="7"/>
        </w:rPr>
        <w:t xml:space="preserve"> </w:t>
      </w:r>
      <w:r>
        <w:t>нетрудоспособности</w:t>
      </w:r>
      <w:r>
        <w:rPr>
          <w:spacing w:val="-5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периоды, когда</w:t>
      </w:r>
      <w:r>
        <w:rPr>
          <w:spacing w:val="-2"/>
        </w:rPr>
        <w:t xml:space="preserve"> </w:t>
      </w:r>
      <w:r>
        <w:t>он фактически</w:t>
      </w:r>
      <w:r>
        <w:rPr>
          <w:spacing w:val="-1"/>
        </w:rPr>
        <w:t xml:space="preserve"> </w:t>
      </w:r>
      <w:r>
        <w:t>отсутствовал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:rsidR="003F79B2" w:rsidRDefault="0081237A">
      <w:pPr>
        <w:pStyle w:val="a3"/>
        <w:ind w:firstLine="566"/>
        <w:jc w:val="left"/>
      </w:pPr>
      <w:r>
        <w:t>При</w:t>
      </w:r>
      <w:r>
        <w:rPr>
          <w:spacing w:val="54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работу</w:t>
      </w:r>
      <w:r>
        <w:rPr>
          <w:spacing w:val="4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срок</w:t>
      </w:r>
      <w:r>
        <w:rPr>
          <w:spacing w:val="54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двух</w:t>
      </w:r>
      <w:r>
        <w:rPr>
          <w:spacing w:val="58"/>
        </w:rPr>
        <w:t xml:space="preserve"> </w:t>
      </w:r>
      <w:r>
        <w:t>месяцев</w:t>
      </w:r>
      <w:r>
        <w:rPr>
          <w:spacing w:val="53"/>
        </w:rPr>
        <w:t xml:space="preserve"> </w:t>
      </w:r>
      <w:r>
        <w:t>испытание</w:t>
      </w:r>
      <w:r>
        <w:rPr>
          <w:spacing w:val="50"/>
        </w:rPr>
        <w:t xml:space="preserve"> </w:t>
      </w:r>
      <w:r>
        <w:t>работникам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устанавливается.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19"/>
        </w:tabs>
        <w:ind w:right="1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 испытания расторгнуть трудовой договор с работником, предупредив его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 письменной форме не позднее чем за три дня с указанием причин, послуживших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суд.</w:t>
      </w:r>
    </w:p>
    <w:p w:rsidR="003F79B2" w:rsidRDefault="0081237A">
      <w:pPr>
        <w:pStyle w:val="a3"/>
        <w:ind w:right="149" w:firstLine="566"/>
      </w:pPr>
      <w:r>
        <w:t>При неудовлетворительном результате испытания расторжение трудового договора</w:t>
      </w:r>
      <w:r>
        <w:rPr>
          <w:spacing w:val="1"/>
        </w:rPr>
        <w:t xml:space="preserve"> </w:t>
      </w:r>
      <w:r>
        <w:t>производится без учета мнения первичной профсоюзной организации преподавателей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 без</w:t>
      </w:r>
      <w:r>
        <w:rPr>
          <w:spacing w:val="-1"/>
        </w:rPr>
        <w:t xml:space="preserve"> </w:t>
      </w:r>
      <w:r>
        <w:t>выплаты выходного пособия.</w:t>
      </w:r>
    </w:p>
    <w:p w:rsidR="003F79B2" w:rsidRDefault="0081237A">
      <w:pPr>
        <w:pStyle w:val="a3"/>
        <w:ind w:right="152" w:firstLine="566"/>
      </w:pP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истек,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считает</w:t>
      </w:r>
      <w:r>
        <w:rPr>
          <w:spacing w:val="-57"/>
        </w:rPr>
        <w:t xml:space="preserve"> </w:t>
      </w:r>
      <w:r>
        <w:t>выдержавшим испытание и последующее расторжение трудового договора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основаниях.</w:t>
      </w:r>
    </w:p>
    <w:p w:rsidR="003F79B2" w:rsidRDefault="0081237A">
      <w:pPr>
        <w:pStyle w:val="a3"/>
        <w:spacing w:before="1"/>
        <w:ind w:right="151" w:firstLine="566"/>
      </w:pPr>
      <w:r>
        <w:t>Если в период испытания работник придет к выводу, что предложенная ему работу</w:t>
      </w:r>
      <w:r>
        <w:rPr>
          <w:spacing w:val="1"/>
        </w:rPr>
        <w:t xml:space="preserve"> </w:t>
      </w:r>
      <w:r>
        <w:t>не является для него подходящей, то он имеет право расторгнуть трудовой договор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желанию,</w:t>
      </w:r>
      <w:r>
        <w:rPr>
          <w:spacing w:val="-1"/>
        </w:rPr>
        <w:t xml:space="preserve"> </w:t>
      </w:r>
      <w:r>
        <w:t>предупредив</w:t>
      </w:r>
      <w:r>
        <w:rPr>
          <w:spacing w:val="-2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дня.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659"/>
        </w:tabs>
        <w:ind w:right="152"/>
        <w:rPr>
          <w:sz w:val="24"/>
        </w:rPr>
      </w:pPr>
      <w:r>
        <w:rPr>
          <w:sz w:val="24"/>
        </w:rPr>
        <w:t>Трудовой договор, заключенный с работником Учреждения, может быть прекращен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с учетом особенностей регулирования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года.</w:t>
      </w:r>
    </w:p>
    <w:p w:rsidR="003F79B2" w:rsidRDefault="003F79B2">
      <w:pPr>
        <w:pStyle w:val="a3"/>
        <w:ind w:left="0"/>
        <w:jc w:val="left"/>
      </w:pPr>
    </w:p>
    <w:p w:rsidR="003F79B2" w:rsidRDefault="0081237A">
      <w:pPr>
        <w:pStyle w:val="a5"/>
        <w:numPr>
          <w:ilvl w:val="1"/>
          <w:numId w:val="16"/>
        </w:numPr>
        <w:tabs>
          <w:tab w:val="left" w:pos="770"/>
        </w:tabs>
        <w:ind w:right="151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предусмотренных трудовым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13"/>
        </w:numPr>
        <w:tabs>
          <w:tab w:val="left" w:pos="810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3"/>
        </w:numPr>
        <w:tabs>
          <w:tab w:val="left" w:pos="810"/>
        </w:tabs>
        <w:ind w:left="102" w:right="152" w:firstLine="0"/>
        <w:jc w:val="both"/>
        <w:rPr>
          <w:sz w:val="24"/>
        </w:rPr>
      </w:pP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3F79B2" w:rsidRDefault="0081237A">
      <w:pPr>
        <w:pStyle w:val="a3"/>
        <w:spacing w:before="1"/>
        <w:ind w:right="153"/>
      </w:pPr>
      <w:r>
        <w:t>Увольнение по данным основаниям может осуществляться администрацией без согласия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05"/>
        </w:tabs>
        <w:ind w:right="150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2.17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2.18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эта работа будет являться основной, о чем работодатель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предупреждает указанное лицо не менее чем за две недели до прекращения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62"/>
        </w:tabs>
        <w:ind w:right="14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работодателя в письменной форме не позднее чем за 2 недели. Течение указанного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на следующий день после получения работодателем заявления работника 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увольнении.</w:t>
      </w:r>
    </w:p>
    <w:p w:rsidR="003F79B2" w:rsidRDefault="0081237A">
      <w:pPr>
        <w:pStyle w:val="a3"/>
        <w:ind w:right="152" w:firstLine="707"/>
      </w:pPr>
      <w:r>
        <w:t>По соглашению между работником и работодателем трудовой договор может 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 срока</w:t>
      </w:r>
      <w:r>
        <w:rPr>
          <w:spacing w:val="-2"/>
        </w:rPr>
        <w:t xml:space="preserve"> </w:t>
      </w:r>
      <w:r>
        <w:t>предупреждения об</w:t>
      </w:r>
      <w:r>
        <w:rPr>
          <w:spacing w:val="1"/>
        </w:rPr>
        <w:t xml:space="preserve"> </w:t>
      </w:r>
      <w:r>
        <w:t>увольнении.</w:t>
      </w:r>
    </w:p>
    <w:p w:rsidR="003F79B2" w:rsidRDefault="0081237A">
      <w:pPr>
        <w:pStyle w:val="a3"/>
        <w:ind w:right="146" w:firstLine="707"/>
      </w:pPr>
      <w:r>
        <w:t>В случае,</w:t>
      </w:r>
      <w:r>
        <w:rPr>
          <w:spacing w:val="1"/>
        </w:rPr>
        <w:t xml:space="preserve"> </w:t>
      </w:r>
      <w:r>
        <w:t>когда заявление работника об</w:t>
      </w:r>
      <w:r>
        <w:rPr>
          <w:spacing w:val="1"/>
        </w:rPr>
        <w:t xml:space="preserve"> </w:t>
      </w:r>
      <w:r>
        <w:t>увольнении по</w:t>
      </w:r>
      <w:r>
        <w:rPr>
          <w:spacing w:val="1"/>
        </w:rPr>
        <w:t xml:space="preserve"> </w:t>
      </w:r>
      <w:r>
        <w:t>собственному желанию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5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коллективного или трудового договора работодатель расторгает трудовой договор в 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работника.</w:t>
      </w:r>
    </w:p>
    <w:p w:rsidR="003F79B2" w:rsidRDefault="0081237A">
      <w:pPr>
        <w:pStyle w:val="a3"/>
        <w:spacing w:before="1"/>
        <w:ind w:right="147" w:firstLine="707"/>
      </w:pPr>
      <w:r>
        <w:t>До истечения срока предупреждения об увольнении работник имеет право в любое</w:t>
      </w:r>
      <w:r>
        <w:rPr>
          <w:spacing w:val="1"/>
        </w:rPr>
        <w:t xml:space="preserve"> </w:t>
      </w:r>
      <w:r>
        <w:t>время отозвать свое заявление. Увольнение в этом случае не производится, если на его</w:t>
      </w:r>
      <w:r>
        <w:rPr>
          <w:spacing w:val="1"/>
        </w:rPr>
        <w:t xml:space="preserve"> </w:t>
      </w:r>
      <w:r>
        <w:t>место не приглашен в письменной форме другой работник, которому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</w:p>
    <w:p w:rsidR="003F79B2" w:rsidRDefault="0081237A">
      <w:pPr>
        <w:pStyle w:val="a3"/>
        <w:ind w:right="153" w:firstLine="707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прекратить</w:t>
      </w:r>
      <w:r>
        <w:rPr>
          <w:spacing w:val="-1"/>
        </w:rPr>
        <w:t xml:space="preserve"> </w:t>
      </w:r>
      <w:r>
        <w:t>работу.</w:t>
      </w:r>
    </w:p>
    <w:p w:rsidR="003F79B2" w:rsidRDefault="0081237A">
      <w:pPr>
        <w:pStyle w:val="a3"/>
        <w:ind w:right="155" w:firstLine="707"/>
      </w:pPr>
      <w:r>
        <w:t>Если по истечении срока предупреждения об увольнении трудовой договор не был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увольнении,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действие 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продолжается.</w:t>
      </w:r>
    </w:p>
    <w:p w:rsidR="003F79B2" w:rsidRDefault="0081237A">
      <w:pPr>
        <w:pStyle w:val="a3"/>
        <w:ind w:right="153" w:firstLine="707"/>
      </w:pPr>
      <w:r>
        <w:t>Работник,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810"/>
        </w:tabs>
        <w:spacing w:before="1"/>
        <w:ind w:right="14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неиспользованные отпуска с последующим увольнением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отпуска.</w:t>
      </w:r>
    </w:p>
    <w:p w:rsidR="003F79B2" w:rsidRDefault="0081237A">
      <w:pPr>
        <w:pStyle w:val="a3"/>
        <w:ind w:right="147" w:firstLine="707"/>
      </w:pP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полностью или частично выходит за пределы срока этого договора. В этом случае днем</w:t>
      </w:r>
      <w:r>
        <w:rPr>
          <w:spacing w:val="1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также считается последний</w:t>
      </w:r>
      <w:r>
        <w:rPr>
          <w:spacing w:val="-1"/>
        </w:rPr>
        <w:t xml:space="preserve"> </w:t>
      </w:r>
      <w:r>
        <w:t>день отпуска.</w:t>
      </w:r>
    </w:p>
    <w:p w:rsidR="003F79B2" w:rsidRDefault="0081237A">
      <w:pPr>
        <w:pStyle w:val="a3"/>
        <w:ind w:right="149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трудового договора по инициативе работника этот работник имеет право отозвать свое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приглашен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другой работник.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683"/>
        </w:tabs>
        <w:spacing w:before="1"/>
        <w:ind w:right="149"/>
        <w:rPr>
          <w:sz w:val="24"/>
        </w:rPr>
      </w:pPr>
      <w:r>
        <w:rPr>
          <w:sz w:val="24"/>
        </w:rPr>
        <w:t>Прекращение трудового договора оформляется приказом работодателя,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знакомится под роспись.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1" w:firstLine="707"/>
      </w:pPr>
      <w:r>
        <w:lastRenderedPageBreak/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2"/>
        </w:rPr>
        <w:t xml:space="preserve"> </w:t>
      </w:r>
      <w:r>
        <w:t>указанного приказа.</w:t>
      </w:r>
    </w:p>
    <w:p w:rsidR="003F79B2" w:rsidRDefault="0081237A">
      <w:pPr>
        <w:pStyle w:val="a3"/>
        <w:ind w:right="146" w:firstLine="707"/>
      </w:pPr>
      <w:r>
        <w:t>В случае, когда приказ о прекращении трудового договора невозможно довести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приказе</w:t>
      </w:r>
      <w:r>
        <w:rPr>
          <w:spacing w:val="-5"/>
        </w:rPr>
        <w:t xml:space="preserve"> </w:t>
      </w:r>
      <w:r>
        <w:t>производится соответствующая запись.</w:t>
      </w:r>
    </w:p>
    <w:p w:rsidR="003F79B2" w:rsidRDefault="0081237A">
      <w:pPr>
        <w:pStyle w:val="a3"/>
        <w:spacing w:before="1"/>
        <w:ind w:right="147" w:firstLine="707"/>
      </w:pPr>
      <w:r>
        <w:t>Днем прекращения трудового договора во всех случаях является последний день</w:t>
      </w:r>
      <w:r>
        <w:rPr>
          <w:spacing w:val="1"/>
        </w:rPr>
        <w:t xml:space="preserve"> </w:t>
      </w:r>
      <w:r>
        <w:t>работы работника, за исключением случаев, когда работник фактически не работал, за</w:t>
      </w:r>
      <w:r>
        <w:rPr>
          <w:spacing w:val="1"/>
        </w:rPr>
        <w:t xml:space="preserve"> </w:t>
      </w:r>
      <w:r>
        <w:t>исключением случаев, когда работник фактически не работал, но за ним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сохранялось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работы (должность).</w:t>
      </w:r>
    </w:p>
    <w:p w:rsidR="003F79B2" w:rsidRDefault="0081237A">
      <w:pPr>
        <w:pStyle w:val="a3"/>
        <w:ind w:right="151" w:firstLine="707"/>
      </w:pPr>
      <w:r>
        <w:t>В день прекращения трудового договора работодатель выдает работнику трудовую</w:t>
      </w:r>
      <w:r>
        <w:rPr>
          <w:spacing w:val="1"/>
        </w:rPr>
        <w:t xml:space="preserve"> </w:t>
      </w:r>
      <w:r>
        <w:t>книжку и производит с ним окончательный расчет. По письменному заявлению работника</w:t>
      </w:r>
      <w:r>
        <w:rPr>
          <w:spacing w:val="-57"/>
        </w:rPr>
        <w:t xml:space="preserve"> </w:t>
      </w:r>
      <w:r>
        <w:t>работодатель</w:t>
      </w:r>
      <w:r>
        <w:rPr>
          <w:spacing w:val="14"/>
        </w:rPr>
        <w:t xml:space="preserve"> </w:t>
      </w:r>
      <w:r>
        <w:t>выдает</w:t>
      </w:r>
      <w:r>
        <w:rPr>
          <w:spacing w:val="14"/>
        </w:rPr>
        <w:t xml:space="preserve"> </w:t>
      </w:r>
      <w:r>
        <w:t>ему</w:t>
      </w:r>
      <w:r>
        <w:rPr>
          <w:spacing w:val="9"/>
        </w:rPr>
        <w:t xml:space="preserve"> </w:t>
      </w:r>
      <w:r>
        <w:t>заверенные</w:t>
      </w:r>
      <w:r>
        <w:rPr>
          <w:spacing w:val="13"/>
        </w:rPr>
        <w:t xml:space="preserve"> </w:t>
      </w:r>
      <w:r>
        <w:t>надлежащим</w:t>
      </w:r>
      <w:r>
        <w:rPr>
          <w:spacing w:val="12"/>
        </w:rPr>
        <w:t xml:space="preserve"> </w:t>
      </w:r>
      <w:r>
        <w:t>образом</w:t>
      </w:r>
      <w:r>
        <w:rPr>
          <w:spacing w:val="13"/>
        </w:rPr>
        <w:t xml:space="preserve"> </w:t>
      </w:r>
      <w:r>
        <w:t>копии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работой.</w:t>
      </w:r>
    </w:p>
    <w:p w:rsidR="003F79B2" w:rsidRDefault="0081237A">
      <w:pPr>
        <w:pStyle w:val="a3"/>
        <w:ind w:right="146" w:firstLine="707"/>
      </w:pPr>
      <w:r>
        <w:t>В случае, когда в день прекращения трудового договора выдать трудовую книжку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работодатель направляет работнику уведомление о необходимости явиться за трудовой</w:t>
      </w:r>
      <w:r>
        <w:rPr>
          <w:spacing w:val="1"/>
        </w:rPr>
        <w:t xml:space="preserve"> </w:t>
      </w:r>
      <w:r>
        <w:t>книжкой либо дать согласие на отправление ее по почте. По письменному обращению</w:t>
      </w:r>
      <w:r>
        <w:rPr>
          <w:spacing w:val="1"/>
        </w:rPr>
        <w:t xml:space="preserve"> </w:t>
      </w:r>
      <w:r>
        <w:t>работника, не получившего трудовую книжку после увольнения, работодатель выдает ее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со дня обращения</w:t>
      </w:r>
      <w:r>
        <w:rPr>
          <w:spacing w:val="-1"/>
        </w:rPr>
        <w:t xml:space="preserve"> </w:t>
      </w:r>
      <w:r>
        <w:t>работника.</w:t>
      </w:r>
    </w:p>
    <w:p w:rsidR="003F79B2" w:rsidRDefault="0081237A">
      <w:pPr>
        <w:pStyle w:val="a5"/>
        <w:numPr>
          <w:ilvl w:val="1"/>
          <w:numId w:val="16"/>
        </w:numPr>
        <w:tabs>
          <w:tab w:val="left" w:pos="736"/>
        </w:tabs>
        <w:ind w:right="15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увольнения работника.</w:t>
      </w:r>
    </w:p>
    <w:p w:rsidR="003F79B2" w:rsidRDefault="003F79B2">
      <w:pPr>
        <w:pStyle w:val="a3"/>
        <w:spacing w:before="5"/>
        <w:ind w:left="0"/>
        <w:jc w:val="left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1749"/>
        </w:tabs>
        <w:ind w:left="1748" w:hanging="402"/>
        <w:jc w:val="left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договора.</w:t>
      </w:r>
    </w:p>
    <w:p w:rsidR="003F79B2" w:rsidRDefault="003F79B2">
      <w:pPr>
        <w:pStyle w:val="a3"/>
        <w:spacing w:before="7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12"/>
        </w:numPr>
        <w:tabs>
          <w:tab w:val="left" w:pos="534"/>
        </w:tabs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92"/>
        </w:tabs>
        <w:spacing w:before="1"/>
        <w:ind w:right="153" w:firstLine="0"/>
        <w:rPr>
          <w:sz w:val="24"/>
        </w:rPr>
      </w:pPr>
      <w:r>
        <w:rPr>
          <w:sz w:val="24"/>
        </w:rPr>
        <w:t>заключение, изменение и расторжение трудового договора в порядке 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ТК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87"/>
        </w:tabs>
        <w:ind w:right="152" w:firstLine="0"/>
        <w:rPr>
          <w:sz w:val="24"/>
        </w:rPr>
      </w:pPr>
      <w:r>
        <w:rPr>
          <w:sz w:val="24"/>
        </w:rPr>
        <w:t>рабочее место, соответствующее государственным нормативным требованиям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87"/>
        </w:tabs>
        <w:ind w:right="151" w:firstLine="0"/>
        <w:rPr>
          <w:sz w:val="24"/>
        </w:rPr>
      </w:pPr>
      <w:r>
        <w:rPr>
          <w:sz w:val="24"/>
        </w:rPr>
        <w:t>своевременную в полном объеме выплату заработной платы в соответствии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71"/>
        </w:tabs>
        <w:ind w:right="152" w:firstLine="0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 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78"/>
        </w:tabs>
        <w:ind w:right="159" w:firstLine="0"/>
        <w:rPr>
          <w:sz w:val="24"/>
        </w:rPr>
      </w:pPr>
      <w:r>
        <w:rPr>
          <w:sz w:val="24"/>
        </w:rPr>
        <w:t>полную достоверную информацию об условиях труда и требованиях охраны труда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56"/>
        </w:tabs>
        <w:ind w:right="147" w:firstLine="0"/>
        <w:rPr>
          <w:sz w:val="24"/>
        </w:rPr>
      </w:pPr>
      <w:r>
        <w:rPr>
          <w:sz w:val="24"/>
        </w:rPr>
        <w:t>подготовку и дополнительное профессиональное образование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федеральными законами;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56"/>
        </w:tabs>
        <w:ind w:right="157" w:firstLine="0"/>
        <w:rPr>
          <w:sz w:val="24"/>
        </w:rPr>
      </w:pPr>
      <w:r>
        <w:rPr>
          <w:sz w:val="24"/>
        </w:rPr>
        <w:t>объединение, включая право на создание профессиональных союзов и вступление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4"/>
        </w:tabs>
        <w:spacing w:before="1"/>
        <w:ind w:left="243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66"/>
        </w:tabs>
        <w:ind w:right="155" w:firstLine="0"/>
        <w:rPr>
          <w:sz w:val="24"/>
        </w:rPr>
      </w:pPr>
      <w:r>
        <w:rPr>
          <w:sz w:val="24"/>
        </w:rPr>
        <w:t>участие в обсуждении вопросов, относящихся к деятельности Учреждения,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right="153" w:firstLine="0"/>
        <w:rPr>
          <w:sz w:val="24"/>
        </w:rPr>
      </w:pPr>
      <w:r>
        <w:rPr>
          <w:sz w:val="24"/>
        </w:rPr>
        <w:t>ведение коллективных переговоров и заключение коллективных договоров и соглашений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92"/>
        </w:tabs>
        <w:ind w:right="156" w:firstLine="0"/>
        <w:rPr>
          <w:sz w:val="24"/>
        </w:rPr>
      </w:pPr>
      <w:r>
        <w:rPr>
          <w:sz w:val="24"/>
        </w:rPr>
        <w:t>защиту своих трудовых прав, свобод и законных интересов всеми не запрещенными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14"/>
        </w:numPr>
        <w:tabs>
          <w:tab w:val="left" w:pos="376"/>
        </w:tabs>
        <w:spacing w:before="66"/>
        <w:ind w:right="145" w:firstLine="0"/>
        <w:rPr>
          <w:sz w:val="24"/>
        </w:rPr>
      </w:pPr>
      <w:r>
        <w:rPr>
          <w:sz w:val="24"/>
        </w:rPr>
        <w:lastRenderedPageBreak/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ТК РФ,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63"/>
        </w:tabs>
        <w:spacing w:before="1"/>
        <w:ind w:right="152" w:firstLine="0"/>
        <w:rPr>
          <w:sz w:val="24"/>
        </w:rPr>
      </w:pPr>
      <w:r>
        <w:rPr>
          <w:sz w:val="24"/>
        </w:rPr>
        <w:t>возмещение вреда, причиненного ему в связи с исполнением трудовых обязанностей,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 морального вреда в порядке, установленном ТК РФ,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47"/>
        </w:tabs>
        <w:ind w:right="154" w:firstLine="0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534"/>
        </w:tabs>
        <w:ind w:right="155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4"/>
        </w:tabs>
        <w:ind w:right="153" w:firstLine="0"/>
        <w:rPr>
          <w:sz w:val="24"/>
        </w:rPr>
      </w:pPr>
      <w:r>
        <w:rPr>
          <w:sz w:val="24"/>
        </w:rPr>
        <w:t>свободу преподавания, свободное выражение своего мнения, свобода от вмешательства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73"/>
        </w:tabs>
        <w:ind w:right="155" w:firstLine="0"/>
        <w:rPr>
          <w:sz w:val="24"/>
        </w:rPr>
      </w:pPr>
      <w:r>
        <w:rPr>
          <w:sz w:val="24"/>
        </w:rPr>
        <w:t>свободу выбора и использования педагогически обоснованных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26"/>
        </w:tabs>
        <w:ind w:right="155" w:firstLine="0"/>
        <w:rPr>
          <w:sz w:val="24"/>
        </w:rPr>
      </w:pP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в пределах реализуемой образовательной программы, 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курса, дисциплины (модуля);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56"/>
        </w:tabs>
        <w:ind w:right="146" w:firstLine="0"/>
        <w:rPr>
          <w:sz w:val="24"/>
        </w:rPr>
      </w:pPr>
      <w:r>
        <w:rPr>
          <w:sz w:val="24"/>
        </w:rPr>
        <w:t>выбор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57"/>
        </w:tabs>
        <w:spacing w:before="1"/>
        <w:ind w:right="147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 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482"/>
        </w:tabs>
        <w:ind w:right="150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 в экспериментальной и международной деятельности, разработках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59"/>
        </w:tabs>
        <w:ind w:right="145" w:firstLine="0"/>
        <w:rPr>
          <w:sz w:val="24"/>
        </w:rPr>
      </w:pPr>
      <w:r>
        <w:rPr>
          <w:sz w:val="24"/>
        </w:rPr>
        <w:t>бесплатное пользование библиотекой и информационными ресурсами, а также доступ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соответствующим локальным нормативным актам Учреждения, 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информационно-телекоммуникационным сетям и базам данных, учебным и методическим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фонду,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90"/>
        </w:tabs>
        <w:ind w:right="149" w:firstLine="0"/>
        <w:rPr>
          <w:sz w:val="24"/>
        </w:rPr>
      </w:pPr>
      <w:r>
        <w:rPr>
          <w:sz w:val="24"/>
        </w:rPr>
        <w:t>бесплатное пользование образовательными и методическими услугами Учреждения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актом;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02"/>
        </w:tabs>
        <w:ind w:right="154" w:firstLine="0"/>
        <w:rPr>
          <w:sz w:val="24"/>
        </w:rPr>
      </w:pPr>
      <w:r>
        <w:rPr>
          <w:sz w:val="24"/>
        </w:rPr>
        <w:t>обращение 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52"/>
        </w:tabs>
        <w:ind w:right="147" w:firstLine="0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сокращенную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80"/>
        </w:tabs>
        <w:ind w:right="153" w:firstLine="0"/>
        <w:rPr>
          <w:sz w:val="24"/>
        </w:rPr>
      </w:pPr>
      <w:r>
        <w:rPr>
          <w:sz w:val="24"/>
        </w:rPr>
        <w:t>ежегодный основной удлиненный оплачиваемый отпуск, продолжительность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19"/>
        </w:tabs>
        <w:ind w:right="155" w:firstLine="0"/>
        <w:rPr>
          <w:sz w:val="24"/>
        </w:rPr>
      </w:pP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69"/>
        </w:tabs>
        <w:ind w:right="153" w:firstLine="0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87"/>
        </w:tabs>
        <w:ind w:right="149" w:firstLine="0"/>
        <w:rPr>
          <w:sz w:val="24"/>
        </w:rPr>
      </w:pPr>
      <w:r>
        <w:rPr>
          <w:sz w:val="24"/>
        </w:rPr>
        <w:t>добросовестно и качественно исполнять свои трудовые обязанности, возложенные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14"/>
        </w:numPr>
        <w:tabs>
          <w:tab w:val="left" w:pos="271"/>
        </w:tabs>
        <w:spacing w:before="66"/>
        <w:ind w:right="147" w:firstLine="0"/>
        <w:rPr>
          <w:sz w:val="24"/>
        </w:rPr>
      </w:pPr>
      <w:r>
        <w:rPr>
          <w:sz w:val="24"/>
        </w:rPr>
        <w:lastRenderedPageBreak/>
        <w:t>соблюдать Устав Учреждения, настоящие Правила и трудовую дисциплину,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деятельностью;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50"/>
        </w:tabs>
        <w:spacing w:before="1"/>
        <w:ind w:right="16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доводимые до них под роспись либо путем вывешивания в специально отведенных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местах,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работодателя и своих непосредственных 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их компетенции;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54"/>
        </w:tabs>
        <w:ind w:right="146" w:firstLine="0"/>
        <w:rPr>
          <w:sz w:val="24"/>
        </w:rPr>
      </w:pPr>
      <w:r>
        <w:rPr>
          <w:sz w:val="24"/>
        </w:rPr>
        <w:t>уважать честь и достоинство других работников Учреждения и обучающихся,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вежливость,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терпимость;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выполнять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66"/>
        </w:tabs>
        <w:ind w:right="149" w:firstLine="0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экономно и рационально расходовать воду, электроэнергию и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23"/>
        </w:tabs>
        <w:ind w:right="149" w:firstLine="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о возникновении ситуации, представляющей угрозу жизни и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95"/>
        </w:tabs>
        <w:spacing w:before="1"/>
        <w:ind w:right="111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руководящие работники, заместителя директора по учебной работе или инспектора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 части или инспектора отдела кадров – другие работники) о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14"/>
        </w:tabs>
        <w:ind w:right="11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нетрудоспособности;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412"/>
        </w:tabs>
        <w:ind w:right="146" w:firstLine="0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направлению работодателя в случаях, предусмотренных ТК РФ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86"/>
        </w:tabs>
        <w:ind w:right="146" w:firstLine="0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92"/>
        </w:tabs>
        <w:spacing w:before="1"/>
        <w:ind w:right="153" w:firstLine="0"/>
        <w:rPr>
          <w:sz w:val="24"/>
        </w:rPr>
      </w:pPr>
      <w:r>
        <w:rPr>
          <w:sz w:val="24"/>
        </w:rPr>
        <w:t>реализовывать права, предоставленные ему законодательством о специальной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810"/>
        </w:tabs>
        <w:ind w:right="152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 обязан: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56"/>
        </w:tabs>
        <w:ind w:right="153" w:firstLine="0"/>
        <w:rPr>
          <w:sz w:val="24"/>
        </w:rPr>
      </w:pPr>
      <w:r>
        <w:rPr>
          <w:sz w:val="24"/>
        </w:rPr>
        <w:t>осуществлять свою деятельность на высоком профессиональном уровне, обеспечивать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утвержденной рабочей программой;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71"/>
        </w:tabs>
        <w:ind w:right="152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68"/>
        </w:tabs>
        <w:ind w:right="152" w:firstLine="0"/>
        <w:rPr>
          <w:sz w:val="24"/>
        </w:rPr>
      </w:pPr>
      <w:r>
        <w:rPr>
          <w:sz w:val="24"/>
        </w:rPr>
        <w:t>развивать у обучающихся познавательную активность, самостоятельность,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условиях современного мира, формировать у обучающихся культуру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412"/>
        </w:tabs>
        <w:spacing w:before="1"/>
        <w:ind w:right="153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методы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14"/>
        </w:numPr>
        <w:tabs>
          <w:tab w:val="left" w:pos="345"/>
        </w:tabs>
        <w:spacing w:before="66"/>
        <w:ind w:right="152" w:firstLine="0"/>
        <w:rPr>
          <w:sz w:val="24"/>
        </w:rPr>
      </w:pPr>
      <w:r>
        <w:rPr>
          <w:sz w:val="24"/>
        </w:rPr>
        <w:lastRenderedPageBreak/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 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93"/>
        </w:tabs>
        <w:ind w:right="146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отечественной и зарубежной науки, эффективные методы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организации труда, своевременно осваивать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актуальные методы учебной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 ведения занятий);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4"/>
        </w:tabs>
        <w:spacing w:before="1"/>
        <w:ind w:right="155" w:firstLine="0"/>
        <w:rPr>
          <w:sz w:val="24"/>
        </w:rPr>
      </w:pPr>
      <w:r>
        <w:rPr>
          <w:sz w:val="24"/>
        </w:rPr>
        <w:t>проходить аттестацию на соответствие занимаемой должности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9"/>
        </w:tabs>
        <w:ind w:right="155" w:firstLine="0"/>
        <w:rPr>
          <w:sz w:val="24"/>
        </w:rPr>
      </w:pPr>
      <w:r>
        <w:rPr>
          <w:sz w:val="24"/>
        </w:rPr>
        <w:t>составлять календарно-тематические планы на каждый семестр, поурочные планы,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иную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документацию;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4"/>
        </w:tabs>
        <w:ind w:right="148" w:firstLine="0"/>
        <w:rPr>
          <w:sz w:val="24"/>
        </w:rPr>
      </w:pPr>
      <w:r>
        <w:rPr>
          <w:sz w:val="24"/>
        </w:rPr>
        <w:t>вести учет успеваемости студентов Учреждения, выявлять причины их неуспеваемости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абитуриентов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4"/>
        </w:numPr>
        <w:tabs>
          <w:tab w:val="left" w:pos="362"/>
        </w:tabs>
        <w:ind w:right="14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 специальностям, изучать их педагогический опыт и на основе его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 обучению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 студентов.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3F79B2" w:rsidRDefault="0081237A">
      <w:pPr>
        <w:pStyle w:val="a5"/>
        <w:numPr>
          <w:ilvl w:val="0"/>
          <w:numId w:val="11"/>
        </w:numPr>
        <w:tabs>
          <w:tab w:val="left" w:pos="1029"/>
        </w:tabs>
        <w:spacing w:line="286" w:lineRule="exact"/>
        <w:ind w:left="1028"/>
        <w:rPr>
          <w:sz w:val="24"/>
        </w:rPr>
      </w:pPr>
      <w:r>
        <w:rPr>
          <w:sz w:val="24"/>
        </w:rPr>
        <w:t>приносить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напитки;</w:t>
      </w:r>
    </w:p>
    <w:p w:rsidR="003F79B2" w:rsidRDefault="0081237A">
      <w:pPr>
        <w:pStyle w:val="a5"/>
        <w:numPr>
          <w:ilvl w:val="0"/>
          <w:numId w:val="11"/>
        </w:numPr>
        <w:tabs>
          <w:tab w:val="left" w:pos="1029"/>
        </w:tabs>
        <w:spacing w:line="276" w:lineRule="exact"/>
        <w:ind w:left="1028"/>
        <w:rPr>
          <w:sz w:val="24"/>
        </w:rPr>
      </w:pP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 товары,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3F79B2" w:rsidRDefault="0081237A">
      <w:pPr>
        <w:pStyle w:val="a5"/>
        <w:numPr>
          <w:ilvl w:val="0"/>
          <w:numId w:val="11"/>
        </w:numPr>
        <w:tabs>
          <w:tab w:val="left" w:pos="1029"/>
        </w:tabs>
        <w:spacing w:line="235" w:lineRule="auto"/>
        <w:ind w:right="148" w:firstLine="0"/>
        <w:rPr>
          <w:sz w:val="24"/>
        </w:rPr>
      </w:pPr>
      <w:r>
        <w:rPr>
          <w:sz w:val="24"/>
        </w:rPr>
        <w:t>в течение рабочего времени (рабочего времени, указанного в п.5.8 и абзацах 2 и 4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пункта 5.9 настоящих Правил,</w:t>
      </w:r>
      <w:r>
        <w:rPr>
          <w:spacing w:val="60"/>
          <w:sz w:val="24"/>
        </w:rPr>
        <w:t xml:space="preserve"> </w:t>
      </w:r>
      <w:r>
        <w:rPr>
          <w:sz w:val="24"/>
        </w:rPr>
        <w:t>- для педагогических работников) покидать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 разрешения работодателя, а в его отсутствие – без разрешения уполномоченного 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</w:p>
    <w:p w:rsidR="003F79B2" w:rsidRDefault="0081237A">
      <w:pPr>
        <w:pStyle w:val="a3"/>
        <w:ind w:right="146"/>
      </w:pPr>
      <w:r>
        <w:t>-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-57"/>
        </w:rPr>
        <w:t xml:space="preserve"> </w:t>
      </w:r>
      <w:r>
        <w:t>обязанностей, в т.ч. без необходимости прерывать</w:t>
      </w:r>
      <w:r>
        <w:rPr>
          <w:spacing w:val="1"/>
        </w:rPr>
        <w:t xml:space="preserve"> </w:t>
      </w:r>
      <w:r>
        <w:t>учебные занятия, входить</w:t>
      </w:r>
      <w:r>
        <w:rPr>
          <w:spacing w:val="60"/>
        </w:rPr>
        <w:t xml:space="preserve"> </w:t>
      </w:r>
      <w:r>
        <w:t>в кабинеты</w:t>
      </w:r>
      <w:r>
        <w:rPr>
          <w:spacing w:val="1"/>
        </w:rPr>
        <w:t xml:space="preserve"> </w:t>
      </w:r>
      <w:r>
        <w:t>во время их проведения, привлекать других работников к выполнению общественных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Учреждения;</w:t>
      </w:r>
    </w:p>
    <w:p w:rsidR="003F79B2" w:rsidRDefault="0081237A">
      <w:pPr>
        <w:pStyle w:val="a3"/>
        <w:spacing w:before="7" w:line="223" w:lineRule="auto"/>
        <w:ind w:right="157"/>
      </w:pPr>
      <w:r>
        <w:rPr>
          <w:rFonts w:ascii="Courier New" w:hAnsi="Courier New"/>
        </w:rPr>
        <w:t>-</w:t>
      </w:r>
      <w:r>
        <w:rPr>
          <w:rFonts w:ascii="Courier New" w:hAnsi="Courier New"/>
          <w:spacing w:val="1"/>
        </w:rPr>
        <w:t xml:space="preserve"> </w:t>
      </w:r>
      <w:r>
        <w:t>уносить</w:t>
      </w:r>
      <w:r>
        <w:rPr>
          <w:spacing w:val="1"/>
        </w:rPr>
        <w:t xml:space="preserve"> </w:t>
      </w:r>
      <w:r>
        <w:t>куда-либо (со своего рабочего места или из Учреждения) имущество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без получения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 соответствующего</w:t>
      </w:r>
      <w:r>
        <w:rPr>
          <w:spacing w:val="-2"/>
        </w:rPr>
        <w:t xml:space="preserve"> </w:t>
      </w:r>
      <w:r>
        <w:t>разрешения;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458"/>
        </w:tabs>
        <w:spacing w:before="4"/>
        <w:ind w:right="148" w:firstLine="0"/>
        <w:rPr>
          <w:sz w:val="24"/>
        </w:rPr>
      </w:pPr>
      <w:r>
        <w:rPr>
          <w:sz w:val="24"/>
        </w:rPr>
        <w:t>вывешивать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для этого мест;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курить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31"/>
        </w:tabs>
        <w:spacing w:before="1"/>
        <w:ind w:right="155" w:firstLine="0"/>
        <w:rPr>
          <w:sz w:val="24"/>
        </w:rPr>
      </w:pP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хранения.</w:t>
      </w:r>
    </w:p>
    <w:p w:rsidR="003F79B2" w:rsidRDefault="0081237A">
      <w:pPr>
        <w:pStyle w:val="a3"/>
        <w:ind w:left="810"/>
      </w:pPr>
      <w:r>
        <w:t>Педагогическим</w:t>
      </w:r>
      <w:r>
        <w:rPr>
          <w:spacing w:val="-4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запрещается: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19"/>
        </w:tabs>
        <w:ind w:right="146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73"/>
        </w:tabs>
        <w:ind w:right="149" w:firstLine="0"/>
        <w:rPr>
          <w:sz w:val="24"/>
        </w:rPr>
      </w:pPr>
      <w:r>
        <w:rPr>
          <w:sz w:val="24"/>
        </w:rPr>
        <w:t>использовать образовательную деятельность для политической агитации, 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принятию политических, религиозных или иных</w:t>
      </w:r>
      <w:r>
        <w:rPr>
          <w:spacing w:val="60"/>
          <w:sz w:val="24"/>
        </w:rPr>
        <w:t xml:space="preserve"> </w:t>
      </w:r>
      <w:r>
        <w:rPr>
          <w:sz w:val="24"/>
        </w:rPr>
        <w:t>убеждений либо 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 них, для разжигания социальной, расовой, национальной или религиозной розни,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 пропагандирующей исключительность, превосходство либо 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недостоверных сведений об исторических, о национальных, религиозных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 Российской Федерации;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там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523"/>
        </w:tabs>
        <w:spacing w:before="1"/>
        <w:ind w:left="522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04"/>
        </w:tabs>
        <w:ind w:right="152" w:firstLine="0"/>
        <w:rPr>
          <w:sz w:val="24"/>
        </w:rPr>
      </w:pPr>
      <w:r>
        <w:rPr>
          <w:sz w:val="24"/>
        </w:rPr>
        <w:t>заключать,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spacing w:before="66"/>
        <w:ind w:left="241" w:hanging="140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договоры;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97"/>
        </w:tabs>
        <w:ind w:right="149" w:firstLine="0"/>
        <w:rPr>
          <w:sz w:val="24"/>
        </w:rPr>
      </w:pPr>
      <w:r>
        <w:rPr>
          <w:sz w:val="24"/>
        </w:rPr>
        <w:t>требовать от работников добросовестного исполнения ими трудовых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 имуществу работодателя (в том числе к имуществу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75"/>
        </w:tabs>
        <w:spacing w:before="1"/>
        <w:ind w:right="154" w:firstLine="0"/>
        <w:rPr>
          <w:sz w:val="24"/>
        </w:rPr>
      </w:pPr>
      <w:r>
        <w:rPr>
          <w:sz w:val="24"/>
        </w:rPr>
        <w:t>привлекать работников к дисциплинарной и материальной ответственности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ТК РФ,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 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35"/>
        </w:tabs>
        <w:ind w:right="14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407"/>
        </w:tabs>
        <w:ind w:right="14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54"/>
        </w:tabs>
        <w:ind w:right="148" w:firstLine="0"/>
        <w:rPr>
          <w:sz w:val="24"/>
        </w:rPr>
      </w:pPr>
      <w:r>
        <w:rPr>
          <w:sz w:val="24"/>
        </w:rPr>
        <w:t>соблюдать трудовое законодательство и иные нормативные правовые акты,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коллективного 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74"/>
        </w:tabs>
        <w:ind w:right="147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 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19"/>
        </w:tabs>
        <w:ind w:right="154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работников 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422"/>
        </w:tabs>
        <w:ind w:right="147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документацией и иными средствами, необходимыми для исполнения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61"/>
        </w:tabs>
        <w:ind w:right="153" w:firstLine="0"/>
        <w:rPr>
          <w:sz w:val="24"/>
        </w:rPr>
      </w:pPr>
      <w:r>
        <w:rPr>
          <w:sz w:val="24"/>
        </w:rPr>
        <w:t>выплачивать в полном размере причитающуюся работникам заработную плату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 договорами;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575"/>
        </w:tabs>
        <w:spacing w:before="1"/>
        <w:ind w:right="152" w:firstLine="0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работников в результатах их личного труда и в общих итогах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78"/>
        </w:tabs>
        <w:ind w:right="154" w:firstLine="0"/>
        <w:rPr>
          <w:sz w:val="24"/>
        </w:rPr>
      </w:pPr>
      <w:r>
        <w:rPr>
          <w:sz w:val="24"/>
        </w:rPr>
        <w:t>поддерживать и поощрять лучших работников Учреждения, всемерно поддерживать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новаторство и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рационализаторство;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83"/>
        </w:tabs>
        <w:ind w:right="153" w:firstLine="0"/>
        <w:rPr>
          <w:sz w:val="24"/>
        </w:rPr>
      </w:pPr>
      <w:r>
        <w:rPr>
          <w:sz w:val="24"/>
        </w:rPr>
        <w:t>организовывать изучение и внедрение передовых методов обучения и приемов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35"/>
        </w:tabs>
        <w:ind w:right="15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переподготовки работников 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80"/>
        </w:tabs>
        <w:spacing w:before="1"/>
        <w:ind w:right="152" w:firstLine="0"/>
        <w:rPr>
          <w:sz w:val="24"/>
        </w:rPr>
      </w:pPr>
      <w:r>
        <w:rPr>
          <w:sz w:val="24"/>
        </w:rPr>
        <w:t>вести коллективные переговоры, а также заключать коллективный договор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ТК РФ;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10"/>
        </w:numPr>
        <w:tabs>
          <w:tab w:val="left" w:pos="369"/>
        </w:tabs>
        <w:spacing w:before="66"/>
        <w:ind w:right="150" w:firstLine="0"/>
        <w:rPr>
          <w:sz w:val="24"/>
        </w:rPr>
      </w:pPr>
      <w:r>
        <w:rPr>
          <w:sz w:val="24"/>
        </w:rPr>
        <w:lastRenderedPageBreak/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44"/>
        </w:tabs>
        <w:ind w:right="157" w:firstLine="0"/>
        <w:rPr>
          <w:sz w:val="24"/>
        </w:rPr>
      </w:pPr>
      <w:r>
        <w:rPr>
          <w:sz w:val="24"/>
        </w:rPr>
        <w:t>знакомить работников под роспись с принимаемыми локальными нормативными 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деятельностью;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50"/>
        </w:tabs>
        <w:spacing w:before="1"/>
        <w:ind w:right="153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занятий, расписаниями занятий спортивных секций и творческих коллективов,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 календарно-тематические планы преподавателей, сообщать преподавателям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учебного года (до ухода в отпуск) их годовую учебную нагрузку в новом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14"/>
        </w:tabs>
        <w:ind w:right="152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на проведение государственного надзора и контроля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законодательства и иных нормативных правовых актов, содержащих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 других федеральных органов исполнительной власти,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актов,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54"/>
        </w:tabs>
        <w:ind w:right="147" w:firstLine="0"/>
        <w:rPr>
          <w:sz w:val="24"/>
        </w:rPr>
      </w:pPr>
      <w:r>
        <w:rPr>
          <w:sz w:val="24"/>
        </w:rPr>
        <w:t>рассматривать представления соответствующих профсоюзных органов, иных 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 выявленных нарушениях трудового законодательства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73"/>
        </w:tabs>
        <w:spacing w:before="1"/>
        <w:ind w:right="156" w:firstLine="0"/>
        <w:rPr>
          <w:sz w:val="24"/>
        </w:rPr>
      </w:pPr>
      <w:r>
        <w:rPr>
          <w:sz w:val="24"/>
        </w:rPr>
        <w:t>создавать условия, обеспечивающие участие работников в управлении Учреждением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11"/>
        </w:tabs>
        <w:ind w:right="154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 работы Учреждения, а также критические замечания работников и 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мерах;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11"/>
        </w:tabs>
        <w:ind w:right="15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453"/>
        </w:tabs>
        <w:ind w:right="153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335"/>
        </w:tabs>
        <w:ind w:right="152" w:firstLine="0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а также компенсировать моральный вред в порядке и на условиях,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РФ;</w:t>
      </w:r>
    </w:p>
    <w:p w:rsidR="003F79B2" w:rsidRDefault="0081237A">
      <w:pPr>
        <w:pStyle w:val="a5"/>
        <w:numPr>
          <w:ilvl w:val="0"/>
          <w:numId w:val="10"/>
        </w:numPr>
        <w:tabs>
          <w:tab w:val="left" w:pos="254"/>
        </w:tabs>
        <w:ind w:right="146" w:firstLine="0"/>
        <w:rPr>
          <w:sz w:val="24"/>
        </w:rPr>
      </w:pPr>
      <w:r>
        <w:rPr>
          <w:sz w:val="24"/>
        </w:rPr>
        <w:t>создавать условия, необходимые для соблюдения работниками дисциплины труда,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укрепление, устранение потерь рабочего времени, формирование стабильного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за выполнением работниками графиков и планов работы,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дисциплины.</w:t>
      </w:r>
    </w:p>
    <w:p w:rsidR="003F79B2" w:rsidRDefault="0081237A">
      <w:pPr>
        <w:pStyle w:val="a5"/>
        <w:numPr>
          <w:ilvl w:val="1"/>
          <w:numId w:val="12"/>
        </w:numPr>
        <w:tabs>
          <w:tab w:val="left" w:pos="556"/>
        </w:tabs>
        <w:spacing w:before="1"/>
        <w:ind w:right="153"/>
        <w:rPr>
          <w:sz w:val="24"/>
        </w:rPr>
      </w:pPr>
      <w:r>
        <w:rPr>
          <w:sz w:val="24"/>
        </w:rPr>
        <w:t>Стороны трудового договора (работник и работодатель) также имеют иные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 права,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3F79B2" w:rsidRDefault="003F79B2">
      <w:pPr>
        <w:pStyle w:val="a3"/>
        <w:spacing w:before="5"/>
        <w:ind w:left="0"/>
        <w:jc w:val="left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1442"/>
        </w:tabs>
        <w:ind w:left="1441" w:hanging="388"/>
        <w:jc w:val="left"/>
      </w:pPr>
      <w:r>
        <w:t>Дисциплина</w:t>
      </w:r>
      <w:r>
        <w:rPr>
          <w:spacing w:val="-5"/>
        </w:rPr>
        <w:t xml:space="preserve"> </w:t>
      </w:r>
      <w:r>
        <w:t>труда. Ответственность</w:t>
      </w:r>
      <w:r>
        <w:rPr>
          <w:spacing w:val="-2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договора.</w:t>
      </w:r>
    </w:p>
    <w:p w:rsidR="003F79B2" w:rsidRDefault="003F79B2">
      <w:pPr>
        <w:pStyle w:val="a3"/>
        <w:spacing w:before="7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9"/>
        </w:numPr>
        <w:tabs>
          <w:tab w:val="left" w:pos="654"/>
        </w:tabs>
        <w:ind w:right="153"/>
        <w:rPr>
          <w:sz w:val="24"/>
        </w:rPr>
      </w:pP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труд.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1"/>
          <w:numId w:val="9"/>
        </w:numPr>
        <w:tabs>
          <w:tab w:val="left" w:pos="602"/>
        </w:tabs>
        <w:spacing w:before="66"/>
        <w:ind w:right="147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(безупречно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поощрений: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668"/>
          <w:tab w:val="left" w:pos="669"/>
        </w:tabs>
        <w:spacing w:before="1" w:line="286" w:lineRule="exact"/>
        <w:ind w:left="668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668"/>
          <w:tab w:val="left" w:pos="669"/>
        </w:tabs>
        <w:spacing w:line="276" w:lineRule="exact"/>
        <w:ind w:left="668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668"/>
          <w:tab w:val="left" w:pos="669"/>
        </w:tabs>
        <w:spacing w:line="276" w:lineRule="exact"/>
        <w:ind w:left="668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668"/>
          <w:tab w:val="left" w:pos="669"/>
        </w:tabs>
        <w:spacing w:line="276" w:lineRule="exact"/>
        <w:ind w:left="668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668"/>
          <w:tab w:val="left" w:pos="669"/>
        </w:tabs>
        <w:spacing w:line="276" w:lineRule="exact"/>
        <w:ind w:left="668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668"/>
          <w:tab w:val="left" w:pos="669"/>
        </w:tabs>
        <w:spacing w:line="276" w:lineRule="exact"/>
        <w:ind w:left="668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вышестоящими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органами.</w:t>
      </w:r>
    </w:p>
    <w:p w:rsidR="003F79B2" w:rsidRDefault="0081237A">
      <w:pPr>
        <w:pStyle w:val="a3"/>
        <w:tabs>
          <w:tab w:val="left" w:pos="1735"/>
          <w:tab w:val="left" w:pos="2510"/>
          <w:tab w:val="left" w:pos="3889"/>
          <w:tab w:val="left" w:pos="5362"/>
          <w:tab w:val="left" w:pos="7312"/>
          <w:tab w:val="left" w:pos="9073"/>
        </w:tabs>
        <w:ind w:right="153" w:firstLine="707"/>
        <w:jc w:val="left"/>
      </w:pPr>
      <w:r>
        <w:t>Кроме</w:t>
      </w:r>
      <w:r>
        <w:tab/>
        <w:t>того,</w:t>
      </w:r>
      <w:r>
        <w:tab/>
        <w:t>указанным</w:t>
      </w:r>
      <w:r>
        <w:tab/>
        <w:t>работникам</w:t>
      </w:r>
      <w:r>
        <w:tab/>
        <w:t>предоставляется</w:t>
      </w:r>
      <w:r>
        <w:tab/>
        <w:t>преимущество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продвижении</w:t>
      </w:r>
      <w:r>
        <w:rPr>
          <w:spacing w:val="-1"/>
        </w:rPr>
        <w:t xml:space="preserve"> </w:t>
      </w:r>
      <w:r>
        <w:t>по работе.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697"/>
        </w:tabs>
        <w:ind w:right="154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10"/>
        </w:tabs>
        <w:ind w:right="154"/>
        <w:rPr>
          <w:sz w:val="24"/>
        </w:rPr>
      </w:pPr>
      <w:r>
        <w:rPr>
          <w:sz w:val="24"/>
        </w:rPr>
        <w:t>Поощрения объявляются в приказе, доводятся до сведения до других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 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поощренного.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10"/>
        </w:tabs>
        <w:ind w:right="156"/>
        <w:rPr>
          <w:sz w:val="24"/>
        </w:rPr>
      </w:pPr>
      <w:r>
        <w:rPr>
          <w:sz w:val="24"/>
        </w:rPr>
        <w:t>За особые трудовые заслуги перед обществом и государством работники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званиям РФ.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534"/>
        </w:tabs>
        <w:ind w:right="15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взыскания: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1029"/>
        </w:tabs>
        <w:spacing w:line="286" w:lineRule="exact"/>
        <w:ind w:left="1028" w:hanging="927"/>
        <w:rPr>
          <w:sz w:val="24"/>
        </w:rPr>
      </w:pPr>
      <w:r>
        <w:rPr>
          <w:sz w:val="24"/>
        </w:rPr>
        <w:t>замечание;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1029"/>
        </w:tabs>
        <w:spacing w:line="276" w:lineRule="exact"/>
        <w:ind w:left="1028" w:hanging="927"/>
        <w:rPr>
          <w:sz w:val="24"/>
        </w:rPr>
      </w:pPr>
      <w:r>
        <w:rPr>
          <w:sz w:val="24"/>
        </w:rPr>
        <w:t>выговор;</w:t>
      </w:r>
    </w:p>
    <w:p w:rsidR="003F79B2" w:rsidRDefault="0081237A">
      <w:pPr>
        <w:pStyle w:val="a5"/>
        <w:numPr>
          <w:ilvl w:val="0"/>
          <w:numId w:val="8"/>
        </w:numPr>
        <w:tabs>
          <w:tab w:val="left" w:pos="1029"/>
        </w:tabs>
        <w:spacing w:line="223" w:lineRule="auto"/>
        <w:ind w:right="148" w:firstLine="0"/>
        <w:rPr>
          <w:sz w:val="24"/>
        </w:rPr>
      </w:pPr>
      <w:r>
        <w:rPr>
          <w:sz w:val="24"/>
        </w:rPr>
        <w:t>увольнение по соответствующим основаниям, предусмотренным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3F79B2" w:rsidRDefault="0081237A">
      <w:pPr>
        <w:pStyle w:val="a3"/>
        <w:ind w:left="810"/>
      </w:pPr>
      <w:r>
        <w:t>Применение</w:t>
      </w:r>
      <w:r>
        <w:rPr>
          <w:spacing w:val="-6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дисциплинарных</w:t>
      </w:r>
      <w:r>
        <w:rPr>
          <w:spacing w:val="-3"/>
        </w:rPr>
        <w:t xml:space="preserve"> </w:t>
      </w:r>
      <w:r>
        <w:t>взысканий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допускается.</w:t>
      </w:r>
    </w:p>
    <w:p w:rsidR="003F79B2" w:rsidRDefault="0081237A">
      <w:pPr>
        <w:pStyle w:val="a3"/>
        <w:ind w:right="146" w:firstLine="707"/>
      </w:pPr>
      <w:r>
        <w:t>При наложении дисциплинарного взыскания учитываются тяжесть совершенного</w:t>
      </w:r>
      <w:r>
        <w:rPr>
          <w:spacing w:val="1"/>
        </w:rPr>
        <w:t xml:space="preserve"> </w:t>
      </w:r>
      <w:r>
        <w:t>проступка и обстоятельства, при которых он был совершен, а также предшествующие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 поведение</w:t>
      </w:r>
      <w:r>
        <w:rPr>
          <w:spacing w:val="-1"/>
        </w:rPr>
        <w:t xml:space="preserve"> </w:t>
      </w:r>
      <w:r>
        <w:t>работника.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534"/>
        </w:tabs>
        <w:ind w:right="150"/>
        <w:rPr>
          <w:sz w:val="24"/>
        </w:rPr>
      </w:pPr>
      <w:r>
        <w:rPr>
          <w:sz w:val="24"/>
        </w:rPr>
        <w:t>До применения дисциплинарного взыскания работодателем должно быть затребовано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 работника письменное объяснение. Если по истечении двух рабочих дней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предоставлено,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 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акт.</w:t>
      </w:r>
    </w:p>
    <w:p w:rsidR="003F79B2" w:rsidRDefault="0081237A">
      <w:pPr>
        <w:pStyle w:val="a3"/>
        <w:ind w:right="148" w:firstLine="566"/>
      </w:pPr>
      <w:r>
        <w:t>Непредоставление работником объяснения либо его отказ предоставить объяснение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дисциплинарного взыскания.</w:t>
      </w:r>
    </w:p>
    <w:p w:rsidR="003F79B2" w:rsidRDefault="0081237A">
      <w:pPr>
        <w:pStyle w:val="a3"/>
        <w:ind w:right="155" w:firstLine="566"/>
      </w:pPr>
      <w:r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обнаружения проступка, не считая времени болезни работника, пребывания его в отпуске,</w:t>
      </w:r>
      <w:r>
        <w:rPr>
          <w:spacing w:val="-57"/>
        </w:rPr>
        <w:t xml:space="preserve"> </w:t>
      </w:r>
      <w:r>
        <w:t>а также времени, необходимого на учет мнения председателя первичной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преподавателей и сотрудников</w:t>
      </w:r>
      <w:r>
        <w:rPr>
          <w:spacing w:val="-1"/>
        </w:rPr>
        <w:t xml:space="preserve"> </w:t>
      </w:r>
      <w:r>
        <w:t>Учреждения.</w:t>
      </w:r>
    </w:p>
    <w:p w:rsidR="003F79B2" w:rsidRDefault="0081237A">
      <w:pPr>
        <w:pStyle w:val="a3"/>
        <w:ind w:right="145" w:firstLine="566"/>
      </w:pPr>
      <w:r>
        <w:t>Дисциплинарное взыскание не может быть применено позднее 6 месяцев со дня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ревизии,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(исключая</w:t>
      </w:r>
      <w:r>
        <w:rPr>
          <w:spacing w:val="-1"/>
        </w:rPr>
        <w:t xml:space="preserve"> </w:t>
      </w:r>
      <w:r>
        <w:t>время производства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уголовному</w:t>
      </w:r>
      <w:r>
        <w:rPr>
          <w:spacing w:val="-3"/>
        </w:rPr>
        <w:t xml:space="preserve"> </w:t>
      </w:r>
      <w:r>
        <w:t>делу).</w:t>
      </w:r>
    </w:p>
    <w:p w:rsidR="003F79B2" w:rsidRDefault="0081237A">
      <w:pPr>
        <w:pStyle w:val="a3"/>
        <w:ind w:right="153" w:firstLine="566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дисциплинарный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дисциплинарное</w:t>
      </w:r>
      <w:r>
        <w:rPr>
          <w:spacing w:val="-2"/>
        </w:rPr>
        <w:t xml:space="preserve"> </w:t>
      </w:r>
      <w:r>
        <w:t>взыскание.</w:t>
      </w:r>
    </w:p>
    <w:p w:rsidR="003F79B2" w:rsidRDefault="0081237A">
      <w:pPr>
        <w:pStyle w:val="a3"/>
        <w:ind w:right="147" w:firstLine="566"/>
      </w:pPr>
      <w:r>
        <w:t>Приказ (распоряжение) работодателя о применении</w:t>
      </w:r>
      <w:r>
        <w:rPr>
          <w:spacing w:val="1"/>
        </w:rPr>
        <w:t xml:space="preserve"> </w:t>
      </w:r>
      <w:r>
        <w:t>дисциплинарного взыскания с</w:t>
      </w:r>
      <w:r>
        <w:rPr>
          <w:spacing w:val="1"/>
        </w:rPr>
        <w:t xml:space="preserve"> </w:t>
      </w:r>
      <w:r>
        <w:t>указанием мотивов его применения объявляется работнику под роспись в течение трех</w:t>
      </w:r>
      <w:r>
        <w:rPr>
          <w:spacing w:val="1"/>
        </w:rPr>
        <w:t xml:space="preserve"> </w:t>
      </w:r>
      <w:r>
        <w:t>рабочих дней со дня издания приказа, не считая времени отсутствия работника на работе.</w:t>
      </w:r>
      <w:r>
        <w:rPr>
          <w:spacing w:val="1"/>
        </w:rPr>
        <w:t xml:space="preserve"> </w:t>
      </w:r>
      <w:r>
        <w:t>Если работник отказывается ознакомиться с</w:t>
      </w:r>
      <w:r>
        <w:rPr>
          <w:spacing w:val="1"/>
        </w:rPr>
        <w:t xml:space="preserve"> </w:t>
      </w:r>
      <w:r>
        <w:t>указанным приказом (распоряжением) под</w:t>
      </w:r>
      <w:r>
        <w:rPr>
          <w:spacing w:val="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то составляется соответствующий акт.</w:t>
      </w:r>
    </w:p>
    <w:p w:rsidR="003F79B2" w:rsidRDefault="0081237A">
      <w:pPr>
        <w:pStyle w:val="a3"/>
        <w:spacing w:before="1"/>
        <w:ind w:right="154" w:firstLine="566"/>
      </w:pP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6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доводится</w:t>
      </w:r>
      <w:r>
        <w:rPr>
          <w:spacing w:val="-1"/>
        </w:rPr>
        <w:t xml:space="preserve"> </w:t>
      </w:r>
      <w:r>
        <w:t>до сведения других</w:t>
      </w:r>
      <w:r>
        <w:rPr>
          <w:spacing w:val="1"/>
        </w:rPr>
        <w:t xml:space="preserve"> </w:t>
      </w:r>
      <w:r>
        <w:t>работников Учреждения.</w:t>
      </w:r>
    </w:p>
    <w:p w:rsidR="003F79B2" w:rsidRDefault="003F79B2">
      <w:p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0" w:firstLine="707"/>
      </w:pPr>
      <w:r>
        <w:lastRenderedPageBreak/>
        <w:t>Дисциплинарное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инспекцию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575"/>
        </w:tabs>
        <w:spacing w:before="1"/>
        <w:ind w:right="154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дисциплинарному взысканию, 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3F79B2" w:rsidRDefault="0081237A">
      <w:pPr>
        <w:pStyle w:val="a3"/>
        <w:ind w:right="154" w:firstLine="707"/>
      </w:pPr>
      <w:r>
        <w:t>Работодатель до истечения года со дня применения дисциплинарного взыскания</w:t>
      </w:r>
      <w:r>
        <w:rPr>
          <w:spacing w:val="1"/>
        </w:rPr>
        <w:t xml:space="preserve"> </w:t>
      </w:r>
      <w:r>
        <w:t>имеет право снять его с работника по собственной инициативе, просьбе самого работника,</w:t>
      </w:r>
      <w:r>
        <w:rPr>
          <w:spacing w:val="-57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преподавателей и</w:t>
      </w:r>
      <w:r>
        <w:rPr>
          <w:spacing w:val="-1"/>
        </w:rPr>
        <w:t xml:space="preserve"> </w:t>
      </w:r>
      <w:r>
        <w:t>сотрудников Учреждения.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729"/>
        </w:tabs>
        <w:ind w:right="156"/>
        <w:rPr>
          <w:sz w:val="24"/>
        </w:rPr>
      </w:pPr>
      <w:r>
        <w:rPr>
          <w:sz w:val="24"/>
        </w:rPr>
        <w:t>Сторона трудового договора, причинившая ущерб другой стороне, возмещает 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3F79B2" w:rsidRDefault="0081237A">
      <w:pPr>
        <w:pStyle w:val="a3"/>
        <w:ind w:right="152" w:firstLine="707"/>
      </w:pP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прилагаемыми к нему, может конкретизироваться материальная ответственность сторон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договора.</w:t>
      </w:r>
    </w:p>
    <w:p w:rsidR="003F79B2" w:rsidRDefault="0081237A">
      <w:pPr>
        <w:pStyle w:val="a3"/>
        <w:ind w:right="151" w:firstLine="707"/>
      </w:pPr>
      <w:r>
        <w:t>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59"/>
        </w:rPr>
        <w:t xml:space="preserve"> </w:t>
      </w:r>
      <w:r>
        <w:t>ТК РФ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федеральными</w:t>
      </w:r>
      <w:r>
        <w:rPr>
          <w:spacing w:val="-1"/>
        </w:rPr>
        <w:t xml:space="preserve"> </w:t>
      </w:r>
      <w:r>
        <w:t>законами.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70"/>
        </w:tabs>
        <w:ind w:right="149"/>
        <w:rPr>
          <w:sz w:val="24"/>
        </w:rPr>
      </w:pPr>
      <w:r>
        <w:rPr>
          <w:sz w:val="24"/>
        </w:rPr>
        <w:t>Материальная ответственность стороны трудового договора наступает за 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противоправного поведения (действий или бездействия), если иное не предусмотрено 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3F79B2" w:rsidRDefault="0081237A">
      <w:pPr>
        <w:pStyle w:val="a3"/>
        <w:spacing w:before="1"/>
        <w:ind w:right="153" w:firstLine="707"/>
      </w:pPr>
      <w:r>
        <w:t>Каждая из сторон трудового договора обязана доказать размер причиненного ей</w:t>
      </w:r>
      <w:r>
        <w:rPr>
          <w:spacing w:val="1"/>
        </w:rPr>
        <w:t xml:space="preserve"> </w:t>
      </w:r>
      <w:r>
        <w:t>ущерба.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70"/>
        </w:tabs>
        <w:ind w:right="149"/>
        <w:rPr>
          <w:sz w:val="24"/>
        </w:rPr>
      </w:pPr>
      <w:r>
        <w:rPr>
          <w:sz w:val="24"/>
        </w:rPr>
        <w:t>Работодатель обязан возместить работнику не полученный им заработок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незаконного лишения его возможности трудиться (если заработок не получен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незаконного отстранения работника от работы, его увольнения или перевода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 работу; отказа работодателя от исполнения или несвоевременного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70"/>
        </w:tabs>
        <w:ind w:right="155"/>
        <w:rPr>
          <w:sz w:val="24"/>
        </w:rPr>
      </w:pPr>
      <w:r>
        <w:rPr>
          <w:sz w:val="24"/>
        </w:rPr>
        <w:t>Работодатель, причинивший ущерб имуществу работника, возмещает этот ущерб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 объеме. Размер ущерба исчисляется по рыночным ценам, действующим в Курской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возмещения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ущерба.</w:t>
      </w:r>
    </w:p>
    <w:p w:rsidR="003F79B2" w:rsidRDefault="0081237A">
      <w:pPr>
        <w:pStyle w:val="a3"/>
        <w:ind w:left="810"/>
      </w:pPr>
      <w:r>
        <w:t>При</w:t>
      </w:r>
      <w:r>
        <w:rPr>
          <w:spacing w:val="-3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ущерб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возмещен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натуре.</w:t>
      </w:r>
    </w:p>
    <w:p w:rsidR="003F79B2" w:rsidRDefault="0081237A">
      <w:pPr>
        <w:pStyle w:val="a3"/>
        <w:spacing w:before="1"/>
        <w:ind w:right="154" w:firstLine="707"/>
      </w:pPr>
      <w:r>
        <w:t>Заявление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работодателю.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 работодателя или неполучении ответа в установленный срок работник имеет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обратиться в</w:t>
      </w:r>
      <w:r>
        <w:rPr>
          <w:spacing w:val="-1"/>
        </w:rPr>
        <w:t xml:space="preserve"> </w:t>
      </w:r>
      <w:r>
        <w:t>суд.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70"/>
        </w:tabs>
        <w:ind w:right="14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(независимо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вины)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 их с уплатой процентов (денежной компенсации) в размере не ниже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невыплаченных в срок сумм за каждый день задержки 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 следующего дня после установленного срока выплаты по день фактического 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1"/>
          <w:numId w:val="9"/>
        </w:numPr>
        <w:tabs>
          <w:tab w:val="left" w:pos="870"/>
        </w:tabs>
        <w:spacing w:before="66"/>
        <w:ind w:right="153"/>
        <w:rPr>
          <w:sz w:val="24"/>
        </w:rPr>
      </w:pPr>
      <w:r>
        <w:rPr>
          <w:sz w:val="24"/>
        </w:rPr>
        <w:lastRenderedPageBreak/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 соглашением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10"/>
        </w:tabs>
        <w:spacing w:before="1"/>
        <w:ind w:right="149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излишние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3F79B2" w:rsidRDefault="0081237A">
      <w:pPr>
        <w:pStyle w:val="a3"/>
        <w:ind w:left="810"/>
      </w:pPr>
      <w:r>
        <w:t>Неполученные</w:t>
      </w:r>
      <w:r>
        <w:rPr>
          <w:spacing w:val="-5"/>
        </w:rPr>
        <w:t xml:space="preserve"> </w:t>
      </w:r>
      <w:r>
        <w:t>доходы</w:t>
      </w:r>
      <w:r>
        <w:rPr>
          <w:spacing w:val="-5"/>
        </w:rPr>
        <w:t xml:space="preserve"> </w:t>
      </w:r>
      <w:r>
        <w:t>(упущенная</w:t>
      </w:r>
      <w:r>
        <w:rPr>
          <w:spacing w:val="-3"/>
        </w:rPr>
        <w:t xml:space="preserve"> </w:t>
      </w:r>
      <w:r>
        <w:t>выгода)</w:t>
      </w:r>
      <w:r>
        <w:rPr>
          <w:spacing w:val="-3"/>
        </w:rPr>
        <w:t xml:space="preserve"> </w:t>
      </w:r>
      <w:r>
        <w:t>взысканию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714"/>
        </w:tabs>
        <w:ind w:right="150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или необходимой обороны либо неисполнения работодателем 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693"/>
        </w:tabs>
        <w:ind w:right="147"/>
        <w:rPr>
          <w:sz w:val="24"/>
        </w:rPr>
      </w:pPr>
      <w:r>
        <w:rPr>
          <w:sz w:val="24"/>
        </w:rPr>
        <w:t>Работодатель имеет право с учетом конкретных обстоятельств, при которых 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законами и иными нормативными правовыми актами 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 документами Учреждения.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80"/>
        </w:tabs>
        <w:spacing w:before="1"/>
        <w:ind w:right="155"/>
        <w:rPr>
          <w:sz w:val="24"/>
        </w:rPr>
      </w:pPr>
      <w:r>
        <w:rPr>
          <w:sz w:val="24"/>
        </w:rPr>
        <w:t>За причиненный ущерб работник несет материальную ответственность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среднего месячного заработка, если иное не предусмотрено ТК РФ или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784"/>
        </w:tabs>
        <w:ind w:right="152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 прямой действительный ущерб в полном размере) возлагается на 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431"/>
        </w:tabs>
        <w:ind w:right="153" w:firstLine="0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364"/>
        </w:tabs>
        <w:ind w:right="153" w:firstLine="0"/>
        <w:jc w:val="both"/>
        <w:rPr>
          <w:sz w:val="24"/>
        </w:rPr>
      </w:pPr>
      <w:r>
        <w:rPr>
          <w:sz w:val="24"/>
        </w:rPr>
        <w:t>недостачи ценностей, вверенных ему на основании специального письменного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документу;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364"/>
        </w:tabs>
        <w:ind w:left="363" w:hanging="262"/>
        <w:jc w:val="both"/>
        <w:rPr>
          <w:sz w:val="24"/>
        </w:rPr>
      </w:pPr>
      <w:r>
        <w:rPr>
          <w:sz w:val="24"/>
        </w:rPr>
        <w:t>умышленного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369"/>
        </w:tabs>
        <w:ind w:right="154" w:firstLine="0"/>
        <w:jc w:val="both"/>
        <w:rPr>
          <w:sz w:val="24"/>
        </w:rPr>
      </w:pPr>
      <w:r>
        <w:rPr>
          <w:sz w:val="24"/>
        </w:rPr>
        <w:t>причинения ущерба в состоянии алкогольного, наркотического или иного токсического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441"/>
        </w:tabs>
        <w:ind w:right="157" w:firstLine="0"/>
        <w:jc w:val="both"/>
        <w:rPr>
          <w:sz w:val="24"/>
        </w:rPr>
      </w:pP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496"/>
        </w:tabs>
        <w:spacing w:before="1"/>
        <w:ind w:right="151" w:firstLine="0"/>
        <w:jc w:val="both"/>
        <w:rPr>
          <w:sz w:val="24"/>
        </w:rPr>
      </w:pP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503"/>
        </w:tabs>
        <w:ind w:right="154" w:firstLine="0"/>
        <w:jc w:val="both"/>
        <w:rPr>
          <w:sz w:val="24"/>
        </w:rPr>
      </w:pPr>
      <w:r>
        <w:rPr>
          <w:sz w:val="24"/>
        </w:rPr>
        <w:t>разглашения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федеральными законами;</w:t>
      </w:r>
    </w:p>
    <w:p w:rsidR="003F79B2" w:rsidRDefault="0081237A">
      <w:pPr>
        <w:pStyle w:val="a5"/>
        <w:numPr>
          <w:ilvl w:val="0"/>
          <w:numId w:val="7"/>
        </w:numPr>
        <w:tabs>
          <w:tab w:val="left" w:pos="362"/>
        </w:tabs>
        <w:ind w:left="362" w:hanging="260"/>
        <w:jc w:val="both"/>
        <w:rPr>
          <w:sz w:val="24"/>
        </w:rPr>
      </w:pPr>
      <w:r>
        <w:rPr>
          <w:sz w:val="24"/>
        </w:rPr>
        <w:t>причинения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3F79B2" w:rsidRDefault="0081237A">
      <w:pPr>
        <w:pStyle w:val="a3"/>
        <w:ind w:right="155" w:firstLine="707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Учреждения, главным</w:t>
      </w:r>
      <w:r>
        <w:rPr>
          <w:spacing w:val="-2"/>
        </w:rPr>
        <w:t xml:space="preserve"> </w:t>
      </w:r>
      <w:r>
        <w:t>бухгалтером.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818"/>
        </w:tabs>
        <w:ind w:right="151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причин его возникновения. Для проведения такой проверки работодатель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комиссию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специалистов.</w:t>
      </w:r>
    </w:p>
    <w:p w:rsidR="003F79B2" w:rsidRDefault="0081237A">
      <w:pPr>
        <w:pStyle w:val="a3"/>
        <w:spacing w:before="1"/>
        <w:ind w:right="152" w:firstLine="707"/>
      </w:pPr>
      <w:r>
        <w:t>Истребование от работника письменного объяснения для установления причины</w:t>
      </w:r>
      <w:r>
        <w:rPr>
          <w:spacing w:val="1"/>
        </w:rPr>
        <w:t xml:space="preserve"> </w:t>
      </w:r>
      <w:r>
        <w:t>возникновения ущерба является обязательным. В случае отказа или уклонения работника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составляется соответствующий</w:t>
      </w:r>
      <w:r>
        <w:rPr>
          <w:spacing w:val="-1"/>
        </w:rPr>
        <w:t xml:space="preserve"> </w:t>
      </w:r>
      <w:r>
        <w:t>акт.</w:t>
      </w:r>
    </w:p>
    <w:p w:rsidR="003F79B2" w:rsidRDefault="003F79B2">
      <w:p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5" w:firstLine="707"/>
      </w:pPr>
      <w:r>
        <w:lastRenderedPageBreak/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 обжаловать 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РФ.</w:t>
      </w:r>
    </w:p>
    <w:p w:rsidR="003F79B2" w:rsidRDefault="0081237A">
      <w:pPr>
        <w:pStyle w:val="a5"/>
        <w:numPr>
          <w:ilvl w:val="1"/>
          <w:numId w:val="9"/>
        </w:numPr>
        <w:tabs>
          <w:tab w:val="left" w:pos="746"/>
        </w:tabs>
        <w:ind w:right="147"/>
        <w:rPr>
          <w:sz w:val="24"/>
        </w:rPr>
      </w:pPr>
      <w:r>
        <w:rPr>
          <w:sz w:val="24"/>
        </w:rPr>
        <w:t>Взыскание с виновного работника суммы причиненного ущерба, не 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 ущерба.</w:t>
      </w:r>
    </w:p>
    <w:p w:rsidR="003F79B2" w:rsidRDefault="0081237A">
      <w:pPr>
        <w:pStyle w:val="a3"/>
        <w:spacing w:before="1"/>
        <w:ind w:right="153" w:firstLine="707"/>
      </w:pPr>
      <w:r>
        <w:t>Если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подлежащая</w:t>
      </w:r>
      <w:r>
        <w:rPr>
          <w:spacing w:val="1"/>
        </w:rPr>
        <w:t xml:space="preserve"> </w:t>
      </w:r>
      <w:r>
        <w:t>взысканию с работника, превышает его средний месячный заработок, то взыскание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только судом.</w:t>
      </w:r>
    </w:p>
    <w:p w:rsidR="003F79B2" w:rsidRDefault="0081237A">
      <w:pPr>
        <w:pStyle w:val="a3"/>
        <w:ind w:right="154"/>
      </w:pPr>
      <w:r>
        <w:t>При несоблюдении работодателем установленного порядка взыскания ущерба 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обжаловать действия работодателя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суд.</w:t>
      </w:r>
    </w:p>
    <w:p w:rsidR="003F79B2" w:rsidRDefault="0081237A">
      <w:pPr>
        <w:pStyle w:val="a3"/>
        <w:ind w:right="147" w:firstLine="707"/>
      </w:pPr>
      <w:r>
        <w:t>Работник,</w:t>
      </w:r>
      <w:r>
        <w:rPr>
          <w:spacing w:val="1"/>
        </w:rPr>
        <w:t xml:space="preserve"> </w:t>
      </w:r>
      <w:r>
        <w:t>виновный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работодателю,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рассрочкой</w:t>
      </w:r>
      <w:r>
        <w:rPr>
          <w:spacing w:val="1"/>
        </w:rPr>
        <w:t xml:space="preserve"> </w:t>
      </w:r>
      <w:r>
        <w:t>платежа.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представляет работодателю письменное обязательство о возмещении ущерба с указанием</w:t>
      </w:r>
      <w:r>
        <w:rPr>
          <w:spacing w:val="1"/>
        </w:rPr>
        <w:t xml:space="preserve"> </w:t>
      </w:r>
      <w:r>
        <w:t>конкретных сроков платежей. В случае увольнения работника, который дал письменное</w:t>
      </w:r>
      <w:r>
        <w:rPr>
          <w:spacing w:val="1"/>
        </w:rPr>
        <w:t xml:space="preserve"> </w:t>
      </w:r>
      <w:r>
        <w:t>обязательство о добровольном возмещении ущерба, но отказался возместить указанный</w:t>
      </w:r>
      <w:r>
        <w:rPr>
          <w:spacing w:val="1"/>
        </w:rPr>
        <w:t xml:space="preserve"> </w:t>
      </w:r>
      <w:r>
        <w:t>ущерб,</w:t>
      </w:r>
      <w:r>
        <w:rPr>
          <w:spacing w:val="-1"/>
        </w:rPr>
        <w:t xml:space="preserve"> </w:t>
      </w:r>
      <w:r>
        <w:t>непогашенная</w:t>
      </w:r>
      <w:r>
        <w:rPr>
          <w:spacing w:val="-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взыскивается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3F79B2" w:rsidRDefault="0081237A">
      <w:pPr>
        <w:pStyle w:val="a3"/>
        <w:ind w:right="152" w:firstLine="707"/>
      </w:pP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причиненного</w:t>
      </w:r>
      <w:r>
        <w:rPr>
          <w:spacing w:val="-1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равноценное</w:t>
      </w:r>
      <w:r>
        <w:rPr>
          <w:spacing w:val="-4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поврежденное</w:t>
      </w:r>
      <w:r>
        <w:rPr>
          <w:spacing w:val="-4"/>
        </w:rPr>
        <w:t xml:space="preserve"> </w:t>
      </w:r>
      <w:r>
        <w:t>имущество.</w:t>
      </w:r>
    </w:p>
    <w:p w:rsidR="003F79B2" w:rsidRDefault="0081237A">
      <w:pPr>
        <w:pStyle w:val="a3"/>
        <w:spacing w:before="1"/>
        <w:ind w:right="150" w:firstLine="707"/>
      </w:pPr>
      <w:r>
        <w:t>Возмещение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бездействие,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причинен</w:t>
      </w:r>
      <w:r>
        <w:rPr>
          <w:spacing w:val="3"/>
        </w:rPr>
        <w:t xml:space="preserve"> </w:t>
      </w:r>
      <w:r>
        <w:t>ущерб работодателю.</w:t>
      </w:r>
    </w:p>
    <w:p w:rsidR="003F79B2" w:rsidRDefault="003F79B2">
      <w:pPr>
        <w:pStyle w:val="a3"/>
        <w:spacing w:before="5"/>
        <w:ind w:left="0"/>
        <w:jc w:val="left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1142"/>
        </w:tabs>
        <w:ind w:left="1141" w:hanging="294"/>
        <w:jc w:val="left"/>
      </w:pPr>
      <w:r>
        <w:t>Режим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Учреждения.</w:t>
      </w:r>
    </w:p>
    <w:p w:rsidR="003F79B2" w:rsidRDefault="003F79B2">
      <w:pPr>
        <w:pStyle w:val="a3"/>
        <w:spacing w:before="6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6"/>
        </w:numPr>
        <w:tabs>
          <w:tab w:val="left" w:pos="582"/>
        </w:tabs>
        <w:spacing w:before="1"/>
        <w:ind w:right="145"/>
        <w:rPr>
          <w:sz w:val="24"/>
        </w:rPr>
      </w:pPr>
      <w:r>
        <w:rPr>
          <w:sz w:val="24"/>
        </w:rPr>
        <w:t>Режим 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определяется с учетом режима деятельности Учреждения и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трудовыми договорами.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568"/>
        </w:tabs>
        <w:ind w:right="149"/>
        <w:rPr>
          <w:sz w:val="24"/>
        </w:rPr>
      </w:pPr>
      <w:r>
        <w:rPr>
          <w:sz w:val="24"/>
        </w:rPr>
        <w:t>Режим деятельности Учреждения – пятидневная рабочая (учебная) неделя с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днями</w:t>
      </w:r>
      <w:r>
        <w:rPr>
          <w:spacing w:val="2"/>
          <w:sz w:val="24"/>
        </w:rPr>
        <w:t xml:space="preserve"> </w:t>
      </w:r>
      <w:r>
        <w:rPr>
          <w:sz w:val="24"/>
        </w:rPr>
        <w:t>– субботой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воскресеньем.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31"/>
        </w:tabs>
        <w:ind w:right="144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– не более 36 часов, для медицинских работников –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– 40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3F79B2" w:rsidRDefault="0081237A">
      <w:pPr>
        <w:pStyle w:val="a3"/>
        <w:ind w:right="152" w:firstLine="767"/>
      </w:pP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(сокращенная)</w:t>
      </w:r>
      <w:r>
        <w:rPr>
          <w:spacing w:val="1"/>
        </w:rPr>
        <w:t xml:space="preserve"> </w:t>
      </w:r>
      <w:r>
        <w:t>продолжительность рабочего</w:t>
      </w:r>
      <w:r>
        <w:rPr>
          <w:spacing w:val="-1"/>
        </w:rPr>
        <w:t xml:space="preserve"> </w:t>
      </w:r>
      <w:r>
        <w:t>времени.</w:t>
      </w:r>
    </w:p>
    <w:p w:rsidR="003F79B2" w:rsidRDefault="0081237A">
      <w:pPr>
        <w:pStyle w:val="a3"/>
        <w:ind w:right="154" w:firstLine="707"/>
      </w:pPr>
      <w:r>
        <w:t>По соглашению между работником и работодателем могут устанавливаться как при</w:t>
      </w:r>
      <w:r>
        <w:rPr>
          <w:spacing w:val="-57"/>
        </w:rPr>
        <w:t xml:space="preserve"> </w:t>
      </w:r>
      <w:r>
        <w:t>приеме на работу,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неполный 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неполная рабочая</w:t>
      </w:r>
      <w:r>
        <w:rPr>
          <w:spacing w:val="1"/>
        </w:rPr>
        <w:t xml:space="preserve"> </w:t>
      </w:r>
      <w:r>
        <w:t>неделя.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599"/>
        </w:tabs>
        <w:spacing w:before="1"/>
        <w:ind w:right="151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абзацах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5.3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Правил)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3F79B2" w:rsidRDefault="0081237A">
      <w:pPr>
        <w:pStyle w:val="a3"/>
        <w:ind w:right="169" w:firstLine="626"/>
      </w:pP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работы – 16</w:t>
      </w:r>
      <w:r>
        <w:rPr>
          <w:spacing w:val="-3"/>
        </w:rPr>
        <w:t xml:space="preserve"> </w:t>
      </w:r>
      <w:r>
        <w:t>часов 30</w:t>
      </w:r>
      <w:r>
        <w:rPr>
          <w:spacing w:val="1"/>
        </w:rPr>
        <w:t xml:space="preserve"> </w:t>
      </w:r>
      <w:r>
        <w:t>минут.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546"/>
        </w:tabs>
        <w:ind w:right="173"/>
        <w:rPr>
          <w:sz w:val="24"/>
        </w:rPr>
      </w:pPr>
      <w:r>
        <w:rPr>
          <w:sz w:val="24"/>
        </w:rPr>
        <w:t>Продолжительность рабочего дня работников, указанных в п.5.4 настоящих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предшествующего нерабочему праздничному дню, уменьшается на один</w:t>
      </w:r>
      <w:r>
        <w:rPr>
          <w:spacing w:val="-57"/>
          <w:sz w:val="24"/>
        </w:rPr>
        <w:t xml:space="preserve"> </w:t>
      </w:r>
      <w:r>
        <w:rPr>
          <w:sz w:val="24"/>
        </w:rPr>
        <w:t>час.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587"/>
        </w:tabs>
        <w:ind w:right="147"/>
        <w:rPr>
          <w:sz w:val="24"/>
        </w:rPr>
      </w:pPr>
      <w:r>
        <w:rPr>
          <w:sz w:val="24"/>
        </w:rPr>
        <w:t>В рабочее время педагогических работников в зависимости от занимаемой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21"/>
          <w:sz w:val="24"/>
        </w:rPr>
        <w:t xml:space="preserve"> </w:t>
      </w:r>
      <w:r>
        <w:rPr>
          <w:sz w:val="24"/>
        </w:rPr>
        <w:t>(преподавательская),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3"/>
      </w:pPr>
      <w:r>
        <w:lastRenderedPageBreak/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(преподавательской)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соответствующим локальным нормативным актом Учреждения с учетом количества часов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работника.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54"/>
        </w:tabs>
        <w:spacing w:before="1"/>
        <w:ind w:right="152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работой.</w:t>
      </w:r>
    </w:p>
    <w:p w:rsidR="003F79B2" w:rsidRDefault="0081237A">
      <w:pPr>
        <w:pStyle w:val="a3"/>
        <w:ind w:right="153" w:firstLine="707"/>
      </w:pPr>
      <w:r>
        <w:t>Выполнение другой части педагогической работы педагогическими работниками,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конкретизировано по</w:t>
      </w:r>
      <w:r>
        <w:rPr>
          <w:spacing w:val="2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часов.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23"/>
        </w:tabs>
        <w:ind w:right="153"/>
        <w:rPr>
          <w:sz w:val="24"/>
        </w:rPr>
      </w:pPr>
      <w:r>
        <w:rPr>
          <w:sz w:val="24"/>
        </w:rPr>
        <w:t>Нормируемая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(18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проводимые учебные занятия независимо от их продолжительности и короткие 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(перемены)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3F79B2" w:rsidRDefault="0081237A">
      <w:pPr>
        <w:pStyle w:val="a3"/>
        <w:ind w:right="149" w:firstLine="707"/>
      </w:pPr>
      <w:r>
        <w:t>Выполнение преподавательской работы (в том числе время ее начала и окончания)</w:t>
      </w:r>
      <w:r>
        <w:rPr>
          <w:spacing w:val="1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523"/>
          <w:tab w:val="left" w:pos="3656"/>
        </w:tabs>
        <w:spacing w:before="1"/>
        <w:ind w:right="145"/>
        <w:rPr>
          <w:sz w:val="24"/>
        </w:rPr>
      </w:pPr>
      <w:r>
        <w:rPr>
          <w:sz w:val="24"/>
        </w:rPr>
        <w:t>Другая часть педагогической работы работников, ведущих преподавательскую 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требующая затрат рабочего времени, которое не конкретизировано по количеству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настоящими    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Правилами,</w:t>
      </w:r>
      <w:r>
        <w:rPr>
          <w:sz w:val="24"/>
        </w:rPr>
        <w:tab/>
        <w:t>тарифно-квалификационными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(квалификационными)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характеристиками, и регулируется графиками и планами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работника,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и включает: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47"/>
        </w:tabs>
        <w:ind w:right="147" w:firstLine="0"/>
        <w:rPr>
          <w:sz w:val="24"/>
        </w:rPr>
      </w:pPr>
      <w:r>
        <w:rPr>
          <w:sz w:val="24"/>
        </w:rPr>
        <w:t>выполнение обязанностей, связанных с участием в работе педагогических,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66"/>
        </w:tabs>
        <w:ind w:right="156" w:firstLine="0"/>
        <w:rPr>
          <w:sz w:val="24"/>
        </w:rPr>
      </w:pPr>
      <w:r>
        <w:rPr>
          <w:sz w:val="24"/>
        </w:rPr>
        <w:t>организацию и проведение методической, диагностической и консультативной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359"/>
        </w:tabs>
        <w:ind w:right="152" w:firstLine="0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жилищно-бытовых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479"/>
        </w:tabs>
        <w:ind w:right="144" w:firstLine="0"/>
        <w:rPr>
          <w:sz w:val="24"/>
        </w:rPr>
      </w:pP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83"/>
        </w:tabs>
        <w:spacing w:before="1"/>
        <w:ind w:right="150" w:firstLine="0"/>
        <w:rPr>
          <w:sz w:val="24"/>
        </w:rPr>
      </w:pPr>
      <w:r>
        <w:rPr>
          <w:sz w:val="24"/>
        </w:rPr>
        <w:t>периодические кратковременные дежурства в Учреждении в период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занятий, обеспечения порядка и дисциплины в течение учебного времени,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 педагогические работники привлекаются не ранее чем за 20 минут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73"/>
        </w:tabs>
        <w:ind w:right="151" w:firstLine="0"/>
        <w:rPr>
          <w:sz w:val="24"/>
        </w:rPr>
      </w:pPr>
      <w:r>
        <w:rPr>
          <w:sz w:val="24"/>
        </w:rPr>
        <w:t>выполнение дополнительно возложенных на педагогических работников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заведование 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кабинетами и др.).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1"/>
          <w:numId w:val="6"/>
        </w:numPr>
        <w:tabs>
          <w:tab w:val="left" w:pos="671"/>
        </w:tabs>
        <w:spacing w:before="66"/>
        <w:ind w:right="148"/>
        <w:rPr>
          <w:sz w:val="24"/>
        </w:rPr>
      </w:pPr>
      <w:r>
        <w:rPr>
          <w:sz w:val="24"/>
        </w:rPr>
        <w:lastRenderedPageBreak/>
        <w:t>Дни недели (периоды времени, в течение которых Учреждение осуществляет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 свободные для педагогических работников, ведущих 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 т.п.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24"/>
        </w:tabs>
        <w:spacing w:before="1"/>
        <w:ind w:right="149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(сокращение количества часов по учебному плану и учебным программам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групп и др.) в течение учебного года учебная нагрузка уменьшается 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нагрузкой, установленной им на начало учебного года, до конца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необходимого для выполнения педагогической работы, предусмотренной в п.5.9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54"/>
        </w:tabs>
        <w:ind w:right="147"/>
        <w:rPr>
          <w:sz w:val="24"/>
        </w:rPr>
      </w:pPr>
      <w:r>
        <w:rPr>
          <w:sz w:val="24"/>
        </w:rPr>
        <w:t>Периоды зимних и летних каникул, установленных для обучающихся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74"/>
        </w:tabs>
        <w:ind w:right="144"/>
        <w:rPr>
          <w:sz w:val="24"/>
        </w:rPr>
      </w:pPr>
      <w:r>
        <w:rPr>
          <w:sz w:val="24"/>
        </w:rPr>
        <w:t>В каникулярный период педагогические работники осуществляют педагогическую,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(установленного объема учебной нагрузки (педагогической работы)), определенной им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каникул, и времени, необходимого для выполнения работ, предусмотренных п.5.9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 Правил, в том числе могут привлекаться к работе методических 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 повышению квалификации и совершенствованию теоретических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предметно-цикловых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заведующие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кабинетами (залами, классами) готовят учебно-методическую документацию и 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(залы,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семестру.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64"/>
        </w:tabs>
        <w:spacing w:before="1"/>
        <w:ind w:right="148"/>
        <w:rPr>
          <w:sz w:val="24"/>
        </w:rPr>
      </w:pPr>
      <w:r>
        <w:rPr>
          <w:sz w:val="24"/>
        </w:rPr>
        <w:t>Режим рабочего времени педагогических работников, принятых на работу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 каникул обучающихся, определяется в пределах нормы часов 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(педагогической) работы в неделю, установленной за ставку заработной платы и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69"/>
        </w:tabs>
        <w:ind w:right="153"/>
        <w:rPr>
          <w:sz w:val="24"/>
        </w:rPr>
      </w:pPr>
      <w:r>
        <w:rPr>
          <w:sz w:val="24"/>
        </w:rPr>
        <w:t>Режим рабочего времени учебно-вспомогательного и обслуживающего персонала 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 период определяется в пределах времени, установленного по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 При этом указанные работники в установленном законодательством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привлекаться для выполнения хозяйственных работ, не требующих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05"/>
        </w:tabs>
        <w:spacing w:before="1"/>
        <w:ind w:right="152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 локальными актами Учреждения и графиками работ с указанием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78"/>
        </w:tabs>
        <w:ind w:right="151"/>
        <w:rPr>
          <w:sz w:val="24"/>
        </w:rPr>
      </w:pPr>
      <w:r>
        <w:rPr>
          <w:sz w:val="24"/>
        </w:rPr>
        <w:t>Периоды отмены учебных занятий (образовательного процесса) для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по санитарно-эпидемиологическим, климатическим и другим 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24"/>
        </w:tabs>
        <w:ind w:right="14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п.п.5.12-5.17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1"/>
          <w:numId w:val="6"/>
        </w:numPr>
        <w:tabs>
          <w:tab w:val="left" w:pos="671"/>
        </w:tabs>
        <w:spacing w:before="66"/>
        <w:ind w:right="152"/>
        <w:rPr>
          <w:sz w:val="24"/>
        </w:rPr>
      </w:pPr>
      <w:r>
        <w:rPr>
          <w:sz w:val="24"/>
        </w:rPr>
        <w:lastRenderedPageBreak/>
        <w:t>Режим рабочего времени сторожей и вахтеров регулируется графиками 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преподавателей и сотрудников Учреждения и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указанных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их 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действие.</w:t>
      </w:r>
    </w:p>
    <w:p w:rsidR="003F79B2" w:rsidRDefault="0081237A">
      <w:pPr>
        <w:pStyle w:val="a3"/>
        <w:spacing w:before="1"/>
        <w:ind w:right="150" w:firstLine="707"/>
      </w:pPr>
      <w:r>
        <w:t>Данные</w:t>
      </w:r>
      <w:r>
        <w:rPr>
          <w:spacing w:val="29"/>
        </w:rPr>
        <w:t xml:space="preserve"> </w:t>
      </w:r>
      <w:r>
        <w:t>работники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вправе</w:t>
      </w:r>
      <w:r>
        <w:rPr>
          <w:spacing w:val="29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разрешения</w:t>
      </w:r>
      <w:r>
        <w:rPr>
          <w:spacing w:val="31"/>
        </w:rPr>
        <w:t xml:space="preserve"> </w:t>
      </w:r>
      <w:r>
        <w:t>заместителя</w:t>
      </w:r>
      <w:r>
        <w:rPr>
          <w:spacing w:val="32"/>
        </w:rPr>
        <w:t xml:space="preserve"> </w:t>
      </w:r>
      <w:r>
        <w:t>директора</w:t>
      </w:r>
      <w:r>
        <w:rPr>
          <w:spacing w:val="31"/>
        </w:rPr>
        <w:t xml:space="preserve"> </w:t>
      </w:r>
      <w:r>
        <w:t>Учреждения</w:t>
      </w:r>
      <w:r>
        <w:rPr>
          <w:spacing w:val="-58"/>
        </w:rPr>
        <w:t xml:space="preserve"> </w:t>
      </w:r>
      <w:r>
        <w:t>по административно-хозяйственной части менять предусмотренную графиком сменности</w:t>
      </w:r>
      <w:r>
        <w:rPr>
          <w:spacing w:val="1"/>
        </w:rPr>
        <w:t xml:space="preserve"> </w:t>
      </w:r>
      <w:r>
        <w:t>очередность</w:t>
      </w:r>
      <w:r>
        <w:rPr>
          <w:spacing w:val="-1"/>
        </w:rPr>
        <w:t xml:space="preserve"> </w:t>
      </w:r>
      <w:r>
        <w:t>смен</w:t>
      </w:r>
      <w:r>
        <w:rPr>
          <w:spacing w:val="-2"/>
        </w:rPr>
        <w:t xml:space="preserve"> </w:t>
      </w:r>
      <w:r>
        <w:t>(выходить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смену,</w:t>
      </w:r>
      <w:r>
        <w:rPr>
          <w:spacing w:val="1"/>
        </w:rPr>
        <w:t xml:space="preserve"> </w:t>
      </w:r>
      <w:r>
        <w:t>вместо установленной</w:t>
      </w:r>
      <w:r>
        <w:rPr>
          <w:spacing w:val="-2"/>
        </w:rPr>
        <w:t xml:space="preserve"> </w:t>
      </w:r>
      <w:r>
        <w:t>графиком).</w:t>
      </w:r>
    </w:p>
    <w:p w:rsidR="003F79B2" w:rsidRDefault="0081237A">
      <w:pPr>
        <w:pStyle w:val="a3"/>
        <w:ind w:right="15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сменщика</w:t>
      </w:r>
      <w:r>
        <w:rPr>
          <w:spacing w:val="1"/>
        </w:rPr>
        <w:t xml:space="preserve"> </w:t>
      </w:r>
      <w:r>
        <w:t>сторож</w:t>
      </w:r>
      <w:r>
        <w:rPr>
          <w:spacing w:val="1"/>
        </w:rPr>
        <w:t xml:space="preserve"> </w:t>
      </w:r>
      <w:r>
        <w:t>(вахтер)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поставить</w:t>
      </w:r>
    </w:p>
    <w:p w:rsidR="003F79B2" w:rsidRDefault="0081237A">
      <w:pPr>
        <w:pStyle w:val="a3"/>
        <w:ind w:right="144"/>
      </w:pP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дежурстве,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принять меры по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данного работника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работником.</w:t>
      </w:r>
    </w:p>
    <w:p w:rsidR="003F79B2" w:rsidRDefault="0081237A">
      <w:pPr>
        <w:pStyle w:val="a3"/>
        <w:ind w:right="147" w:firstLine="707"/>
      </w:pPr>
      <w:r>
        <w:t>Для других работников, режим рабочего времени которых отличается от общих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(работников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здравпункта,</w:t>
      </w:r>
      <w:r>
        <w:rPr>
          <w:spacing w:val="1"/>
        </w:rPr>
        <w:t xml:space="preserve"> </w:t>
      </w:r>
      <w:r>
        <w:t>буфета-</w:t>
      </w:r>
      <w:r>
        <w:rPr>
          <w:spacing w:val="1"/>
        </w:rPr>
        <w:t xml:space="preserve"> </w:t>
      </w:r>
      <w:r>
        <w:t>раздаточной, а также водителей), данный режим устанавливается заключенными с ними</w:t>
      </w:r>
      <w:r>
        <w:rPr>
          <w:spacing w:val="1"/>
        </w:rPr>
        <w:t xml:space="preserve"> </w:t>
      </w:r>
      <w:r>
        <w:t>трудовыми</w:t>
      </w:r>
      <w:r>
        <w:rPr>
          <w:spacing w:val="-1"/>
        </w:rPr>
        <w:t xml:space="preserve"> </w:t>
      </w:r>
      <w:r>
        <w:t>договорами.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69"/>
        </w:tabs>
        <w:ind w:right="150"/>
        <w:rPr>
          <w:sz w:val="24"/>
        </w:rPr>
      </w:pPr>
      <w:r>
        <w:rPr>
          <w:sz w:val="24"/>
        </w:rPr>
        <w:t>Для отдельных работников Учреждения по соглашению сторон может быть 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гибкого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3F79B2" w:rsidRDefault="0081237A">
      <w:pPr>
        <w:pStyle w:val="a3"/>
        <w:ind w:right="147" w:firstLine="566"/>
      </w:pPr>
      <w:r>
        <w:t>При этом</w:t>
      </w:r>
      <w:r>
        <w:rPr>
          <w:spacing w:val="1"/>
        </w:rPr>
        <w:t xml:space="preserve"> </w:t>
      </w:r>
      <w:r>
        <w:t>начало, окончание или общая продолжительность рабочего дня также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 соглашению сторон.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45"/>
        </w:tabs>
        <w:spacing w:before="1"/>
        <w:ind w:right="148"/>
        <w:rPr>
          <w:sz w:val="24"/>
        </w:rPr>
      </w:pPr>
      <w:r>
        <w:rPr>
          <w:sz w:val="24"/>
        </w:rPr>
        <w:t>Работодатель имеет право в случаях и в порядке, установленных Трудовым 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привлекать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сверхурочной работе.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55"/>
        </w:tabs>
        <w:ind w:right="151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 а также обеспечить точный учет продолжительности сверхурочной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3F79B2" w:rsidRDefault="0081237A">
      <w:pPr>
        <w:pStyle w:val="a3"/>
        <w:ind w:right="152" w:firstLine="707"/>
      </w:pPr>
      <w:r>
        <w:t>В</w:t>
      </w:r>
      <w:r>
        <w:rPr>
          <w:spacing w:val="10"/>
        </w:rPr>
        <w:t xml:space="preserve"> </w:t>
      </w:r>
      <w:r>
        <w:t>отношении</w:t>
      </w:r>
      <w:r>
        <w:rPr>
          <w:spacing w:val="13"/>
        </w:rPr>
        <w:t xml:space="preserve"> </w:t>
      </w:r>
      <w:r>
        <w:t>вахтеров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сторожей</w:t>
      </w:r>
      <w:r>
        <w:rPr>
          <w:spacing w:val="12"/>
        </w:rPr>
        <w:t xml:space="preserve"> </w:t>
      </w:r>
      <w:r>
        <w:t>ведется</w:t>
      </w:r>
      <w:r>
        <w:rPr>
          <w:spacing w:val="14"/>
        </w:rPr>
        <w:t xml:space="preserve"> </w:t>
      </w:r>
      <w:r>
        <w:t>суммированный</w:t>
      </w:r>
      <w:r>
        <w:rPr>
          <w:spacing w:val="15"/>
        </w:rPr>
        <w:t xml:space="preserve"> </w:t>
      </w:r>
      <w:r>
        <w:t>учет</w:t>
      </w:r>
      <w:r>
        <w:rPr>
          <w:spacing w:val="12"/>
        </w:rPr>
        <w:t xml:space="preserve"> </w:t>
      </w:r>
      <w:r>
        <w:t>рабочего</w:t>
      </w:r>
      <w:r>
        <w:rPr>
          <w:spacing w:val="12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с учетным периодом 1 месяц. При этом продолжительность рабочего времени за учетный</w:t>
      </w:r>
      <w:r>
        <w:rPr>
          <w:spacing w:val="1"/>
        </w:rPr>
        <w:t xml:space="preserve"> </w:t>
      </w:r>
      <w:r>
        <w:t>период не 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нормального числа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которое 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еженедельной продолжительности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 часов.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98"/>
        </w:tabs>
        <w:ind w:right="153"/>
        <w:rPr>
          <w:sz w:val="24"/>
        </w:rPr>
      </w:pPr>
      <w:r>
        <w:rPr>
          <w:sz w:val="24"/>
        </w:rPr>
        <w:t>Видами времени отдыха работников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ежедневный отдых;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дни;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57"/>
        </w:tabs>
        <w:ind w:right="152"/>
        <w:rPr>
          <w:sz w:val="24"/>
        </w:rPr>
      </w:pPr>
      <w:r>
        <w:rPr>
          <w:sz w:val="24"/>
        </w:rPr>
        <w:t>Специальный перерыв для отдыха и питания в течение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устанавливается.</w:t>
      </w:r>
    </w:p>
    <w:p w:rsidR="003F79B2" w:rsidRDefault="0081237A">
      <w:pPr>
        <w:pStyle w:val="a3"/>
        <w:ind w:right="153" w:firstLine="767"/>
      </w:pPr>
      <w:r>
        <w:t>Работникам Учреждения обеспечивается возможность приема пищи одновременно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в</w:t>
      </w:r>
      <w:r>
        <w:rPr>
          <w:spacing w:val="-1"/>
        </w:rPr>
        <w:t xml:space="preserve"> </w:t>
      </w:r>
      <w:r>
        <w:t>столовой Учреждения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время.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26"/>
        </w:tabs>
        <w:ind w:right="149"/>
        <w:rPr>
          <w:sz w:val="24"/>
        </w:rPr>
      </w:pPr>
      <w:r>
        <w:rPr>
          <w:sz w:val="24"/>
        </w:rPr>
        <w:t>Работникам Учреждения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два выходных дня в неделю – суббота 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</w:p>
    <w:p w:rsidR="003F79B2" w:rsidRDefault="0081237A">
      <w:pPr>
        <w:pStyle w:val="a3"/>
        <w:spacing w:before="1"/>
        <w:ind w:left="810"/>
      </w:pPr>
      <w:r>
        <w:t>Выходные</w:t>
      </w:r>
      <w:r>
        <w:rPr>
          <w:spacing w:val="11"/>
        </w:rPr>
        <w:t xml:space="preserve"> </w:t>
      </w:r>
      <w:r>
        <w:t>дни</w:t>
      </w:r>
      <w:r>
        <w:rPr>
          <w:spacing w:val="14"/>
        </w:rPr>
        <w:t xml:space="preserve"> </w:t>
      </w:r>
      <w:r>
        <w:t>вахтерам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сторожам</w:t>
      </w:r>
      <w:r>
        <w:rPr>
          <w:spacing w:val="12"/>
        </w:rPr>
        <w:t xml:space="preserve"> </w:t>
      </w:r>
      <w:r>
        <w:t>предоставляются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различные</w:t>
      </w:r>
      <w:r>
        <w:rPr>
          <w:spacing w:val="11"/>
        </w:rPr>
        <w:t xml:space="preserve"> </w:t>
      </w:r>
      <w:r>
        <w:t>дни</w:t>
      </w:r>
      <w:r>
        <w:rPr>
          <w:spacing w:val="14"/>
        </w:rPr>
        <w:t xml:space="preserve"> </w:t>
      </w:r>
      <w:r>
        <w:t>недели</w:t>
      </w:r>
      <w:r>
        <w:rPr>
          <w:spacing w:val="14"/>
        </w:rPr>
        <w:t xml:space="preserve"> </w:t>
      </w:r>
      <w:r>
        <w:t>(по</w:t>
      </w:r>
    </w:p>
    <w:p w:rsidR="003F79B2" w:rsidRDefault="0081237A">
      <w:pPr>
        <w:pStyle w:val="a3"/>
      </w:pPr>
      <w:r>
        <w:t>«скользящему</w:t>
      </w:r>
      <w:r>
        <w:rPr>
          <w:spacing w:val="-9"/>
        </w:rPr>
        <w:t xml:space="preserve"> </w:t>
      </w:r>
      <w:r>
        <w:t>графику»).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96"/>
        </w:tabs>
        <w:ind w:right="151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77"/>
        </w:tabs>
        <w:ind w:right="146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 – удлиненный продолжительностью 56 календарных 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28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3F79B2" w:rsidRDefault="0081237A">
      <w:pPr>
        <w:pStyle w:val="a3"/>
        <w:ind w:right="152" w:firstLine="599"/>
      </w:pP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приходящиеся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-1"/>
        </w:rPr>
        <w:t xml:space="preserve"> </w:t>
      </w:r>
      <w:r>
        <w:t>отпуска,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включаются.</w:t>
      </w:r>
    </w:p>
    <w:p w:rsidR="003F79B2" w:rsidRDefault="0081237A">
      <w:pPr>
        <w:pStyle w:val="a3"/>
        <w:spacing w:before="1"/>
        <w:ind w:right="153" w:firstLine="539"/>
      </w:pPr>
      <w:r>
        <w:t>Исчисление стажа работы работников Учреждения, дающего право на ежегодные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законодательством РФ.</w:t>
      </w:r>
    </w:p>
    <w:p w:rsidR="003F79B2" w:rsidRDefault="003F79B2">
      <w:p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1"/>
          <w:numId w:val="6"/>
        </w:numPr>
        <w:tabs>
          <w:tab w:val="left" w:pos="643"/>
        </w:tabs>
        <w:spacing w:before="62"/>
        <w:ind w:left="642" w:hanging="541"/>
        <w:rPr>
          <w:sz w:val="24"/>
        </w:rPr>
      </w:pPr>
      <w:r>
        <w:rPr>
          <w:sz w:val="24"/>
        </w:rPr>
        <w:lastRenderedPageBreak/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ежегодно.</w:t>
      </w:r>
    </w:p>
    <w:p w:rsidR="003F79B2" w:rsidRDefault="0081237A">
      <w:pPr>
        <w:pStyle w:val="a3"/>
        <w:ind w:right="151" w:firstLine="539"/>
        <w:jc w:val="right"/>
      </w:pPr>
      <w: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отпуска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первый</w:t>
      </w:r>
      <w:r>
        <w:rPr>
          <w:spacing w:val="44"/>
        </w:rPr>
        <w:t xml:space="preserve"> </w:t>
      </w:r>
      <w:r>
        <w:t>год</w:t>
      </w:r>
      <w:r>
        <w:rPr>
          <w:spacing w:val="43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возникает</w:t>
      </w:r>
      <w:r>
        <w:rPr>
          <w:spacing w:val="4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работника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истечении</w:t>
      </w:r>
      <w:r>
        <w:rPr>
          <w:spacing w:val="4"/>
        </w:rPr>
        <w:t xml:space="preserve"> </w:t>
      </w:r>
      <w:r>
        <w:t>шести</w:t>
      </w:r>
      <w:r>
        <w:rPr>
          <w:spacing w:val="6"/>
        </w:rPr>
        <w:t xml:space="preserve"> </w:t>
      </w:r>
      <w:r>
        <w:t>месяцев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непрерывной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Учреждении.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соглашению</w:t>
      </w:r>
      <w:r>
        <w:rPr>
          <w:spacing w:val="5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оплачиваемый</w:t>
      </w:r>
      <w:r>
        <w:rPr>
          <w:spacing w:val="-2"/>
        </w:rPr>
        <w:t xml:space="preserve"> </w:t>
      </w:r>
      <w:r>
        <w:t>отпуск</w:t>
      </w:r>
      <w:r>
        <w:rPr>
          <w:spacing w:val="-2"/>
        </w:rPr>
        <w:t xml:space="preserve"> </w:t>
      </w:r>
      <w:r>
        <w:t>работнику</w:t>
      </w:r>
      <w:r>
        <w:rPr>
          <w:spacing w:val="-10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истечения</w:t>
      </w:r>
      <w:r>
        <w:rPr>
          <w:spacing w:val="-2"/>
        </w:rPr>
        <w:t xml:space="preserve"> </w:t>
      </w:r>
      <w:r>
        <w:t>шести месяцев.</w:t>
      </w:r>
    </w:p>
    <w:p w:rsidR="003F79B2" w:rsidRDefault="0081237A">
      <w:pPr>
        <w:pStyle w:val="a3"/>
        <w:spacing w:before="1"/>
        <w:ind w:right="153" w:firstLine="539"/>
        <w:jc w:val="left"/>
      </w:pPr>
      <w:r>
        <w:t>До</w:t>
      </w:r>
      <w:r>
        <w:rPr>
          <w:spacing w:val="5"/>
        </w:rPr>
        <w:t xml:space="preserve"> </w:t>
      </w:r>
      <w:r>
        <w:t>истечения</w:t>
      </w:r>
      <w:r>
        <w:rPr>
          <w:spacing w:val="5"/>
        </w:rPr>
        <w:t xml:space="preserve"> </w:t>
      </w:r>
      <w:r>
        <w:t>шести</w:t>
      </w:r>
      <w:r>
        <w:rPr>
          <w:spacing w:val="7"/>
        </w:rPr>
        <w:t xml:space="preserve"> </w:t>
      </w:r>
      <w:r>
        <w:t>месяцев</w:t>
      </w:r>
      <w:r>
        <w:rPr>
          <w:spacing w:val="7"/>
        </w:rPr>
        <w:t xml:space="preserve"> </w:t>
      </w:r>
      <w:r>
        <w:t>непрерывной</w:t>
      </w:r>
      <w:r>
        <w:rPr>
          <w:spacing w:val="6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оплачиваемый</w:t>
      </w:r>
      <w:r>
        <w:rPr>
          <w:spacing w:val="6"/>
        </w:rPr>
        <w:t xml:space="preserve"> </w:t>
      </w:r>
      <w:r>
        <w:t>отпуск</w:t>
      </w:r>
      <w:r>
        <w:rPr>
          <w:spacing w:val="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предоставляется:</w:t>
      </w:r>
    </w:p>
    <w:p w:rsidR="003F79B2" w:rsidRDefault="0081237A">
      <w:pPr>
        <w:pStyle w:val="a3"/>
        <w:ind w:left="641"/>
        <w:jc w:val="left"/>
      </w:pPr>
      <w:r>
        <w:t>женщинам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перед</w:t>
      </w:r>
      <w:r>
        <w:rPr>
          <w:spacing w:val="34"/>
        </w:rPr>
        <w:t xml:space="preserve"> </w:t>
      </w:r>
      <w:r>
        <w:t>отпуском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беременности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родам</w:t>
      </w:r>
      <w:r>
        <w:rPr>
          <w:spacing w:val="3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непосредственно</w:t>
      </w:r>
      <w:r>
        <w:rPr>
          <w:spacing w:val="33"/>
        </w:rPr>
        <w:t xml:space="preserve"> </w:t>
      </w:r>
      <w:r>
        <w:t>после</w:t>
      </w:r>
    </w:p>
    <w:p w:rsidR="003F79B2" w:rsidRDefault="003F79B2">
      <w:pPr>
        <w:sectPr w:rsidR="003F79B2">
          <w:pgSz w:w="11910" w:h="16840"/>
          <w:pgMar w:top="132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jc w:val="left"/>
      </w:pPr>
      <w:r>
        <w:rPr>
          <w:spacing w:val="-1"/>
        </w:rPr>
        <w:lastRenderedPageBreak/>
        <w:t>него;</w:t>
      </w:r>
    </w:p>
    <w:p w:rsidR="003F79B2" w:rsidRDefault="0081237A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3F79B2" w:rsidRDefault="0081237A">
      <w:pPr>
        <w:pStyle w:val="a3"/>
        <w:ind w:left="-21" w:right="1591"/>
        <w:jc w:val="left"/>
      </w:pPr>
      <w:r>
        <w:t>работникам,</w:t>
      </w:r>
      <w:r>
        <w:rPr>
          <w:spacing w:val="-2"/>
        </w:rPr>
        <w:t xml:space="preserve"> </w:t>
      </w:r>
      <w:r>
        <w:t>усыновившим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(детей)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месяцев;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 федеральными</w:t>
      </w:r>
      <w:r>
        <w:rPr>
          <w:spacing w:val="-1"/>
        </w:rPr>
        <w:t xml:space="preserve"> </w:t>
      </w:r>
      <w:r>
        <w:t>законами.</w:t>
      </w:r>
    </w:p>
    <w:p w:rsidR="003F79B2" w:rsidRDefault="0081237A">
      <w:pPr>
        <w:pStyle w:val="a3"/>
        <w:ind w:left="-21"/>
        <w:jc w:val="left"/>
      </w:pPr>
      <w:r>
        <w:t>Отпуск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предоставляться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время</w:t>
      </w:r>
    </w:p>
    <w:p w:rsidR="003F79B2" w:rsidRDefault="003F79B2">
      <w:pPr>
        <w:sectPr w:rsidR="003F79B2">
          <w:type w:val="continuous"/>
          <w:pgSz w:w="11910" w:h="16840"/>
          <w:pgMar w:top="1040" w:right="700" w:bottom="280" w:left="1600" w:header="720" w:footer="720" w:gutter="0"/>
          <w:cols w:num="2" w:space="720" w:equalWidth="0">
            <w:col w:w="623" w:space="40"/>
            <w:col w:w="8947"/>
          </w:cols>
        </w:sectPr>
      </w:pPr>
    </w:p>
    <w:p w:rsidR="003F79B2" w:rsidRDefault="0081237A">
      <w:pPr>
        <w:pStyle w:val="a3"/>
        <w:jc w:val="left"/>
      </w:pPr>
      <w:r>
        <w:lastRenderedPageBreak/>
        <w:t>рабочего</w:t>
      </w:r>
      <w:r>
        <w:rPr>
          <w:spacing w:val="27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очередностью</w:t>
      </w:r>
      <w:r>
        <w:rPr>
          <w:spacing w:val="28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>
        <w:t>ежегодных</w:t>
      </w:r>
      <w:r>
        <w:rPr>
          <w:spacing w:val="29"/>
        </w:rPr>
        <w:t xml:space="preserve"> </w:t>
      </w:r>
      <w:r>
        <w:t>оплачиваемых</w:t>
      </w:r>
      <w:r>
        <w:rPr>
          <w:spacing w:val="-57"/>
        </w:rPr>
        <w:t xml:space="preserve"> </w:t>
      </w:r>
      <w:r>
        <w:t>отпусков, установленной в</w:t>
      </w:r>
      <w:r>
        <w:rPr>
          <w:spacing w:val="-1"/>
        </w:rPr>
        <w:t xml:space="preserve"> </w:t>
      </w:r>
      <w:r>
        <w:t>Учреждении.</w:t>
      </w:r>
    </w:p>
    <w:p w:rsidR="003F79B2" w:rsidRDefault="003F79B2">
      <w:pPr>
        <w:pStyle w:val="a3"/>
        <w:spacing w:before="1"/>
        <w:ind w:left="0"/>
        <w:jc w:val="left"/>
      </w:pPr>
    </w:p>
    <w:p w:rsidR="003F79B2" w:rsidRDefault="0081237A">
      <w:pPr>
        <w:pStyle w:val="a5"/>
        <w:numPr>
          <w:ilvl w:val="1"/>
          <w:numId w:val="6"/>
        </w:numPr>
        <w:tabs>
          <w:tab w:val="left" w:pos="736"/>
        </w:tabs>
        <w:ind w:right="147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не позднее чем за две недели до наступления календарного года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действующим трудовым законодательством РФ для принятия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3F79B2" w:rsidRDefault="0081237A">
      <w:pPr>
        <w:pStyle w:val="a3"/>
        <w:ind w:left="641"/>
      </w:pPr>
      <w:r>
        <w:t>График</w:t>
      </w:r>
      <w:r>
        <w:rPr>
          <w:spacing w:val="-2"/>
        </w:rPr>
        <w:t xml:space="preserve"> </w:t>
      </w:r>
      <w:r>
        <w:t>отпусков</w:t>
      </w:r>
      <w:r>
        <w:rPr>
          <w:spacing w:val="-2"/>
        </w:rPr>
        <w:t xml:space="preserve"> </w:t>
      </w:r>
      <w:r>
        <w:t>обязателен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работодателя,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работника.</w:t>
      </w:r>
    </w:p>
    <w:p w:rsidR="003F79B2" w:rsidRDefault="0081237A">
      <w:pPr>
        <w:pStyle w:val="a3"/>
        <w:ind w:right="147" w:firstLine="539"/>
      </w:pPr>
      <w:r>
        <w:t>О времени начала отпуска работник извещается под роспись не позднее чем за две</w:t>
      </w:r>
      <w:r>
        <w:rPr>
          <w:spacing w:val="1"/>
        </w:rPr>
        <w:t xml:space="preserve"> </w:t>
      </w:r>
      <w:r>
        <w:t>недели до его</w:t>
      </w:r>
      <w:r>
        <w:rPr>
          <w:spacing w:val="-1"/>
        </w:rPr>
        <w:t xml:space="preserve"> </w:t>
      </w:r>
      <w:r>
        <w:t>начала.</w:t>
      </w:r>
    </w:p>
    <w:p w:rsidR="003F79B2" w:rsidRDefault="0081237A">
      <w:pPr>
        <w:pStyle w:val="a3"/>
        <w:ind w:right="156" w:firstLine="539"/>
      </w:pPr>
      <w:r>
        <w:t>Ежегодные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предоставляются,</w:t>
      </w:r>
      <w:r>
        <w:rPr>
          <w:spacing w:val="-1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каникулярный</w:t>
      </w:r>
      <w:r>
        <w:rPr>
          <w:spacing w:val="-1"/>
        </w:rPr>
        <w:t xml:space="preserve"> </w:t>
      </w:r>
      <w:r>
        <w:t>период.</w:t>
      </w:r>
    </w:p>
    <w:p w:rsidR="003F79B2" w:rsidRDefault="0081237A">
      <w:pPr>
        <w:pStyle w:val="a3"/>
        <w:spacing w:before="1"/>
        <w:ind w:right="153" w:firstLine="539"/>
      </w:pPr>
      <w:r>
        <w:t>Отдельным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РФ, настоящими Правилами и коллективным договором, 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-1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время.</w:t>
      </w:r>
    </w:p>
    <w:p w:rsidR="003F79B2" w:rsidRDefault="0081237A">
      <w:pPr>
        <w:pStyle w:val="a3"/>
        <w:ind w:right="148" w:firstLine="539"/>
      </w:pPr>
      <w:r>
        <w:t>По желанию мужа ежегодный отпуск ему предоставляется в период нахождения его</w:t>
      </w:r>
      <w:r>
        <w:rPr>
          <w:spacing w:val="1"/>
        </w:rPr>
        <w:t xml:space="preserve"> </w:t>
      </w:r>
      <w:r>
        <w:t>жены в отпуске по беременности и родам независимо от времени его непрерывной работы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98"/>
        </w:tabs>
        <w:ind w:right="153"/>
        <w:rPr>
          <w:sz w:val="24"/>
        </w:rPr>
      </w:pPr>
      <w:r>
        <w:rPr>
          <w:sz w:val="24"/>
        </w:rPr>
        <w:t>Ежегодный оплачиваемый отпуск продлевается или переносится на другой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 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73"/>
        </w:tabs>
        <w:ind w:right="153" w:firstLine="0"/>
        <w:rPr>
          <w:sz w:val="24"/>
        </w:rPr>
      </w:pPr>
      <w:r>
        <w:rPr>
          <w:sz w:val="24"/>
        </w:rPr>
        <w:t>исполнения работником во время ежегодного оплачиваемого отпуска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если для этого трудовым законодательством предусмотрено 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работы;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42"/>
        </w:tabs>
        <w:ind w:left="241" w:hanging="140"/>
        <w:rPr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i/>
          <w:sz w:val="24"/>
        </w:rPr>
        <w:t>.</w:t>
      </w:r>
    </w:p>
    <w:p w:rsidR="003F79B2" w:rsidRDefault="0081237A">
      <w:pPr>
        <w:pStyle w:val="a3"/>
        <w:ind w:right="150" w:firstLine="539"/>
      </w:pPr>
      <w:r>
        <w:t>Если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ежегодного</w:t>
      </w:r>
      <w:r>
        <w:rPr>
          <w:spacing w:val="-57"/>
        </w:rPr>
        <w:t xml:space="preserve"> </w:t>
      </w:r>
      <w:r>
        <w:t>оплачиваемого отпуска либо работник был предупрежден о времени начала этого отпуска</w:t>
      </w:r>
      <w:r>
        <w:rPr>
          <w:spacing w:val="1"/>
        </w:rPr>
        <w:t xml:space="preserve"> </w:t>
      </w:r>
      <w:r>
        <w:t>позднее чем за две недели до его начала, то работодатель по письменному 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работником.</w:t>
      </w:r>
    </w:p>
    <w:p w:rsidR="003F79B2" w:rsidRDefault="0081237A">
      <w:pPr>
        <w:pStyle w:val="a3"/>
        <w:spacing w:before="1"/>
        <w:ind w:right="150" w:firstLine="539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-57"/>
        </w:rPr>
        <w:t xml:space="preserve"> </w:t>
      </w:r>
      <w:r>
        <w:t>рабочем году может неблагоприятно отразиться на нормальном ходе работы Учреждения,</w:t>
      </w:r>
      <w:r>
        <w:rPr>
          <w:spacing w:val="1"/>
        </w:rPr>
        <w:t xml:space="preserve"> </w:t>
      </w:r>
      <w:r>
        <w:t>допускается с согласия работника перенесение отпуска на следующий рабочий год.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года, за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 предоставляется.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26"/>
        </w:tabs>
        <w:ind w:right="155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 может быть разделен на части. При этом хотя бы одна из частей этого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14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3F79B2" w:rsidRDefault="003F79B2">
      <w:pPr>
        <w:jc w:val="both"/>
        <w:rPr>
          <w:sz w:val="24"/>
        </w:rPr>
        <w:sectPr w:rsidR="003F79B2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3F79B2" w:rsidRDefault="0081237A">
      <w:pPr>
        <w:pStyle w:val="a5"/>
        <w:numPr>
          <w:ilvl w:val="1"/>
          <w:numId w:val="6"/>
        </w:numPr>
        <w:tabs>
          <w:tab w:val="left" w:pos="657"/>
        </w:tabs>
        <w:spacing w:before="66"/>
        <w:ind w:right="147"/>
        <w:rPr>
          <w:sz w:val="24"/>
        </w:rPr>
      </w:pPr>
      <w:r>
        <w:rPr>
          <w:sz w:val="24"/>
        </w:rPr>
        <w:lastRenderedPageBreak/>
        <w:t>Отзыв работника из отпуска допускается только с его согласия. Неиспользованная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этим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выбору работника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 для</w:t>
      </w:r>
      <w:r>
        <w:rPr>
          <w:spacing w:val="60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в течение текущего рабочего года или присоединяется к отпуску за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год.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74"/>
        </w:tabs>
        <w:spacing w:before="1"/>
        <w:ind w:right="153"/>
        <w:rPr>
          <w:sz w:val="24"/>
        </w:rPr>
      </w:pPr>
      <w:r>
        <w:rPr>
          <w:sz w:val="24"/>
        </w:rPr>
        <w:t>Часть ежегодного оплачиваемого отпуска, превышающая 28 календарных дней, 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заменена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 компенсацией.</w:t>
      </w:r>
    </w:p>
    <w:p w:rsidR="003F79B2" w:rsidRDefault="0081237A">
      <w:pPr>
        <w:pStyle w:val="a3"/>
        <w:ind w:right="151" w:firstLine="539"/>
      </w:pPr>
      <w:r>
        <w:t>При суммировании ежегодных оплачиваемых отпусков или перенесении ежегодного</w:t>
      </w:r>
      <w:r>
        <w:rPr>
          <w:spacing w:val="1"/>
        </w:rPr>
        <w:t xml:space="preserve"> </w:t>
      </w:r>
      <w:r>
        <w:t>оплачиваемого отпуска на следующий рабочий год денежной компенсацией могут быть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 или</w:t>
      </w:r>
      <w:r>
        <w:rPr>
          <w:spacing w:val="-2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количество дней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этой части.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645"/>
        </w:tabs>
        <w:ind w:right="150"/>
        <w:rPr>
          <w:sz w:val="24"/>
        </w:rPr>
      </w:pPr>
      <w:r>
        <w:rPr>
          <w:sz w:val="24"/>
        </w:rPr>
        <w:t>По семейным обстоятельствам и другим уважительным причинам работнику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платы, продолжительность которого определяется по соглашению между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</w:p>
    <w:p w:rsidR="003F79B2" w:rsidRDefault="0081237A">
      <w:pPr>
        <w:pStyle w:val="a3"/>
        <w:ind w:right="155" w:firstLine="539"/>
      </w:pPr>
      <w:r>
        <w:t>Работодатель обязан на основании письменного заявления работника предоставить</w:t>
      </w:r>
      <w:r>
        <w:rPr>
          <w:spacing w:val="1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без сохранения</w:t>
      </w:r>
      <w:r>
        <w:rPr>
          <w:spacing w:val="-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платы: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 -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году;</w:t>
      </w:r>
    </w:p>
    <w:p w:rsidR="003F79B2" w:rsidRDefault="0081237A">
      <w:pPr>
        <w:pStyle w:val="a5"/>
        <w:numPr>
          <w:ilvl w:val="0"/>
          <w:numId w:val="5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работающим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3F79B2" w:rsidRDefault="0081237A">
      <w:pPr>
        <w:pStyle w:val="a3"/>
        <w:ind w:right="150"/>
      </w:pPr>
      <w:r>
        <w:rPr>
          <w:rFonts w:ascii="Arial MT" w:hAnsi="Arial MT"/>
          <w:sz w:val="20"/>
        </w:rPr>
        <w:t xml:space="preserve">- </w:t>
      </w:r>
      <w:r>
        <w:t>родителям и женам (мужьям) военнослужащих, сотрудников органов внутренних дел,</w:t>
      </w:r>
      <w:r>
        <w:rPr>
          <w:spacing w:val="1"/>
        </w:rPr>
        <w:t xml:space="preserve"> </w:t>
      </w:r>
      <w:r>
        <w:t>федеральной противопожарной службы, органов по контролю за оборотом 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 уголовно-исполнительной системы, погибших или умерших вследствие ранения,</w:t>
      </w:r>
      <w:r>
        <w:rPr>
          <w:spacing w:val="1"/>
        </w:rPr>
        <w:t xml:space="preserve"> </w:t>
      </w:r>
      <w:r>
        <w:t>контузии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увечья,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(службы),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-57"/>
        </w:rPr>
        <w:t xml:space="preserve"> </w:t>
      </w:r>
      <w:r>
        <w:t>(службы),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работающим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386"/>
        </w:tabs>
        <w:ind w:right="154" w:firstLine="0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брака,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19"/>
        </w:tabs>
        <w:ind w:right="155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 90 календарных дней для завершения работы над кандидатской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докторской диссертацией.</w:t>
      </w:r>
    </w:p>
    <w:p w:rsidR="003F79B2" w:rsidRDefault="0081237A">
      <w:pPr>
        <w:pStyle w:val="a5"/>
        <w:numPr>
          <w:ilvl w:val="1"/>
          <w:numId w:val="6"/>
        </w:numPr>
        <w:tabs>
          <w:tab w:val="left" w:pos="770"/>
        </w:tabs>
        <w:ind w:right="146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федеральным органом исполнительной власти, осуществляющим 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выработке государственной политики и нормативно-правовому регулированию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3F79B2" w:rsidRDefault="003F79B2">
      <w:pPr>
        <w:pStyle w:val="a3"/>
        <w:spacing w:before="6"/>
        <w:ind w:left="0"/>
        <w:jc w:val="left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719"/>
        </w:tabs>
        <w:ind w:left="4067" w:right="387" w:hanging="3735"/>
        <w:jc w:val="left"/>
      </w:pPr>
      <w:r>
        <w:t>Режим рабочего времени и времени отдыха отдельных категорий работников</w:t>
      </w:r>
      <w:r>
        <w:rPr>
          <w:spacing w:val="-57"/>
        </w:rPr>
        <w:t xml:space="preserve"> </w:t>
      </w:r>
      <w:r>
        <w:t>Учреждения.</w:t>
      </w:r>
    </w:p>
    <w:p w:rsidR="003F79B2" w:rsidRDefault="003F79B2">
      <w:pPr>
        <w:pStyle w:val="a3"/>
        <w:spacing w:before="6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3"/>
        </w:numPr>
        <w:tabs>
          <w:tab w:val="left" w:pos="578"/>
        </w:tabs>
        <w:spacing w:before="1"/>
        <w:ind w:right="151"/>
        <w:rPr>
          <w:sz w:val="24"/>
        </w:rPr>
      </w:pPr>
      <w:r>
        <w:rPr>
          <w:sz w:val="24"/>
        </w:rPr>
        <w:t>Продолжительность ежедневной работы для работников Учреждения,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 устанавливается в соответствии с медицинским заключением, выданным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710"/>
        </w:tabs>
        <w:ind w:right="151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на обучение по имеющим государственную аккредитацию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 формам обучения и успешно осваивающим эти программы,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 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3F79B2" w:rsidRDefault="0081237A">
      <w:pPr>
        <w:pStyle w:val="a3"/>
        <w:ind w:left="641"/>
      </w:pPr>
      <w:r>
        <w:t>прохождения</w:t>
      </w:r>
      <w:r>
        <w:rPr>
          <w:spacing w:val="6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первом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втором</w:t>
      </w:r>
      <w:r>
        <w:rPr>
          <w:spacing w:val="9"/>
        </w:rPr>
        <w:t xml:space="preserve"> </w:t>
      </w:r>
      <w:r>
        <w:t>курсах</w:t>
      </w:r>
      <w:r>
        <w:rPr>
          <w:spacing w:val="10"/>
        </w:rPr>
        <w:t xml:space="preserve"> </w:t>
      </w:r>
      <w:r>
        <w:t>соответственно</w:t>
      </w:r>
    </w:p>
    <w:p w:rsidR="003F79B2" w:rsidRDefault="003F79B2">
      <w:p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5"/>
        <w:numPr>
          <w:ilvl w:val="0"/>
          <w:numId w:val="4"/>
        </w:numPr>
        <w:tabs>
          <w:tab w:val="left" w:pos="287"/>
        </w:tabs>
        <w:spacing w:before="66"/>
        <w:ind w:right="148" w:firstLine="0"/>
        <w:rPr>
          <w:sz w:val="24"/>
        </w:rPr>
      </w:pPr>
      <w:r>
        <w:rPr>
          <w:sz w:val="24"/>
        </w:rPr>
        <w:lastRenderedPageBreak/>
        <w:t>по 40 календарных дней, на каждом из последующих курсов соответственно - по 50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 календарных дней);</w:t>
      </w:r>
    </w:p>
    <w:p w:rsidR="003F79B2" w:rsidRDefault="0081237A">
      <w:pPr>
        <w:pStyle w:val="a3"/>
        <w:spacing w:before="1"/>
        <w:ind w:right="146" w:firstLine="539"/>
      </w:pP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учебным планом осваиваемой работником образовательной 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3F79B2" w:rsidRDefault="0081237A">
      <w:pPr>
        <w:pStyle w:val="a3"/>
        <w:ind w:left="641"/>
      </w:pPr>
      <w:r>
        <w:t>Работодатель</w:t>
      </w:r>
      <w:r>
        <w:rPr>
          <w:spacing w:val="-3"/>
        </w:rPr>
        <w:t xml:space="preserve"> </w:t>
      </w:r>
      <w:r>
        <w:t>предоставляет отпуск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платы:</w:t>
      </w:r>
    </w:p>
    <w:p w:rsidR="003F79B2" w:rsidRDefault="0081237A">
      <w:pPr>
        <w:pStyle w:val="a3"/>
        <w:ind w:left="641"/>
      </w:pPr>
      <w:r>
        <w:t>работникам,</w:t>
      </w:r>
      <w:r>
        <w:rPr>
          <w:spacing w:val="-3"/>
        </w:rPr>
        <w:t xml:space="preserve"> </w:t>
      </w:r>
      <w:r>
        <w:t>допущенным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вступительным</w:t>
      </w:r>
      <w:r>
        <w:rPr>
          <w:spacing w:val="-5"/>
        </w:rPr>
        <w:t xml:space="preserve"> </w:t>
      </w:r>
      <w:r>
        <w:t>испытаниям,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дней;</w:t>
      </w:r>
    </w:p>
    <w:p w:rsidR="003F79B2" w:rsidRDefault="0081237A">
      <w:pPr>
        <w:pStyle w:val="a3"/>
        <w:ind w:right="145" w:firstLine="539"/>
      </w:pPr>
      <w:r>
        <w:t>работникам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слушателям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 дней;</w:t>
      </w:r>
    </w:p>
    <w:p w:rsidR="003F79B2" w:rsidRDefault="0081237A">
      <w:pPr>
        <w:pStyle w:val="a3"/>
        <w:ind w:right="150" w:firstLine="539"/>
      </w:pPr>
      <w:r>
        <w:t>работникам,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программам бакалавриата, программам специалитета или программам магистратуры 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совмещающим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один месяц.</w:t>
      </w:r>
    </w:p>
    <w:p w:rsidR="003F79B2" w:rsidRDefault="0081237A">
      <w:pPr>
        <w:pStyle w:val="a3"/>
        <w:ind w:right="142" w:firstLine="539"/>
      </w:pPr>
      <w:r>
        <w:t>Работникам,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бакалавриата, программы специалитета или программы магистратуры по заочной и очно-</w:t>
      </w:r>
      <w:r>
        <w:rPr>
          <w:spacing w:val="1"/>
        </w:rPr>
        <w:t xml:space="preserve"> </w:t>
      </w:r>
      <w:r>
        <w:t>заочной формам обучения на период до 10 учебных месяцев перед началом прохождения</w:t>
      </w:r>
      <w:r>
        <w:rPr>
          <w:spacing w:val="1"/>
        </w:rPr>
        <w:t xml:space="preserve"> </w:t>
      </w:r>
      <w:r>
        <w:t>государственной итоговой аттестации устанавливается по их желанию рабочая неделя,</w:t>
      </w:r>
      <w:r>
        <w:rPr>
          <w:spacing w:val="1"/>
        </w:rPr>
        <w:t xml:space="preserve"> </w:t>
      </w:r>
      <w:r>
        <w:t>сокращенная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 часов.</w:t>
      </w:r>
    </w:p>
    <w:p w:rsidR="003F79B2" w:rsidRDefault="0081237A">
      <w:pPr>
        <w:pStyle w:val="a3"/>
        <w:spacing w:before="1"/>
        <w:ind w:right="148" w:firstLine="539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сокращения продолжительности</w:t>
      </w:r>
      <w:r>
        <w:rPr>
          <w:spacing w:val="-3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590"/>
        </w:tabs>
        <w:ind w:right="147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аспирантуре</w:t>
      </w:r>
      <w:r>
        <w:rPr>
          <w:spacing w:val="1"/>
          <w:sz w:val="24"/>
        </w:rPr>
        <w:t xml:space="preserve"> </w:t>
      </w:r>
      <w:r>
        <w:rPr>
          <w:sz w:val="24"/>
        </w:rPr>
        <w:t>(адъюнктуре),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ординатуры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ассистентуры-</w:t>
      </w:r>
      <w:r>
        <w:rPr>
          <w:spacing w:val="-57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имеют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3F79B2" w:rsidRDefault="0081237A">
      <w:pPr>
        <w:pStyle w:val="a3"/>
        <w:ind w:right="150" w:firstLine="539"/>
      </w:pPr>
      <w:r>
        <w:t>ежегодные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отпуску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затраченное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проезд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 работы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обратно);</w:t>
      </w:r>
    </w:p>
    <w:p w:rsidR="003F79B2" w:rsidRDefault="0081237A">
      <w:pPr>
        <w:pStyle w:val="a3"/>
        <w:ind w:left="641"/>
      </w:pPr>
      <w:r>
        <w:t>один</w:t>
      </w:r>
      <w:r>
        <w:rPr>
          <w:spacing w:val="-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3F79B2" w:rsidRDefault="0081237A">
      <w:pPr>
        <w:pStyle w:val="a3"/>
        <w:ind w:right="147" w:firstLine="539"/>
      </w:pPr>
      <w:r>
        <w:t>Работники, осваивающие программы подготовки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 в</w:t>
      </w:r>
      <w:r>
        <w:rPr>
          <w:spacing w:val="1"/>
        </w:rPr>
        <w:t xml:space="preserve"> </w:t>
      </w:r>
      <w:r>
        <w:t>аспирантуре</w:t>
      </w:r>
      <w:r>
        <w:rPr>
          <w:spacing w:val="1"/>
        </w:rPr>
        <w:t xml:space="preserve"> </w:t>
      </w:r>
      <w:r>
        <w:t>(адъюнктуре),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соискателями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кандидата наук, имеют также право на предоставление им ежегодного дополнительного</w:t>
      </w:r>
      <w:r>
        <w:rPr>
          <w:spacing w:val="1"/>
        </w:rPr>
        <w:t xml:space="preserve"> </w:t>
      </w:r>
      <w:r>
        <w:t>оплачиваемого отпуска продолжительностью три месяца для завершения диссертации на</w:t>
      </w:r>
      <w:r>
        <w:rPr>
          <w:spacing w:val="1"/>
        </w:rPr>
        <w:t xml:space="preserve"> </w:t>
      </w:r>
      <w:r>
        <w:t>соискание ученой степени кандидата наук.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54"/>
        </w:tabs>
        <w:spacing w:before="1"/>
        <w:ind w:right="147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среднего профессионального образования по заочной и 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3F79B2" w:rsidRDefault="0081237A">
      <w:pPr>
        <w:pStyle w:val="a3"/>
        <w:ind w:right="146" w:firstLine="539"/>
      </w:pP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курсов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 календарных дней;</w:t>
      </w:r>
    </w:p>
    <w:p w:rsidR="003F79B2" w:rsidRDefault="0081237A">
      <w:pPr>
        <w:pStyle w:val="a3"/>
        <w:ind w:right="149" w:firstLine="539"/>
      </w:pPr>
      <w:r>
        <w:t>прохождения государственной итоговой аттестации - до двух месяцев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3F79B2" w:rsidRDefault="0081237A">
      <w:pPr>
        <w:pStyle w:val="a3"/>
        <w:ind w:left="641"/>
      </w:pPr>
      <w:r>
        <w:t>Работодатель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отпуск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платы:</w:t>
      </w:r>
    </w:p>
    <w:p w:rsidR="003F79B2" w:rsidRDefault="0081237A">
      <w:pPr>
        <w:pStyle w:val="a3"/>
        <w:ind w:left="641"/>
      </w:pPr>
      <w:r>
        <w:t>работникам,</w:t>
      </w:r>
      <w:r>
        <w:rPr>
          <w:spacing w:val="-3"/>
        </w:rPr>
        <w:t xml:space="preserve"> </w:t>
      </w:r>
      <w:r>
        <w:t>допущенным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вступительным</w:t>
      </w:r>
      <w:r>
        <w:rPr>
          <w:spacing w:val="-5"/>
        </w:rPr>
        <w:t xml:space="preserve"> </w:t>
      </w:r>
      <w:r>
        <w:t>испытаниям,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дней;</w:t>
      </w:r>
    </w:p>
    <w:p w:rsidR="003F79B2" w:rsidRDefault="0081237A">
      <w:pPr>
        <w:pStyle w:val="a3"/>
        <w:spacing w:before="1"/>
        <w:ind w:right="149" w:firstLine="539"/>
      </w:pPr>
      <w:r>
        <w:t>работникам,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 программы среднего профессионального образования по очной 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совмещающим</w:t>
      </w:r>
      <w:r>
        <w:rPr>
          <w:spacing w:val="25"/>
        </w:rPr>
        <w:t xml:space="preserve"> </w:t>
      </w:r>
      <w:r>
        <w:t>получение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работой,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прохождения</w:t>
      </w:r>
    </w:p>
    <w:p w:rsidR="003F79B2" w:rsidRDefault="003F79B2">
      <w:p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1"/>
      </w:pPr>
      <w:r>
        <w:lastRenderedPageBreak/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двух</w:t>
      </w:r>
      <w:r>
        <w:rPr>
          <w:spacing w:val="1"/>
        </w:rPr>
        <w:t xml:space="preserve"> </w:t>
      </w:r>
      <w:r>
        <w:t>месяцев.</w:t>
      </w:r>
    </w:p>
    <w:p w:rsidR="003F79B2" w:rsidRDefault="0081237A">
      <w:pPr>
        <w:pStyle w:val="a3"/>
        <w:ind w:right="147" w:firstLine="539"/>
      </w:pPr>
      <w:r>
        <w:t>Работникам,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 программы среднего профессионального образования по очно-заочной и</w:t>
      </w:r>
      <w:r>
        <w:rPr>
          <w:spacing w:val="1"/>
        </w:rPr>
        <w:t xml:space="preserve"> </w:t>
      </w:r>
      <w:r>
        <w:t>заочной формам обучения, в течение 10 учебных месяцев перед началом прохождения</w:t>
      </w:r>
      <w:r>
        <w:rPr>
          <w:spacing w:val="1"/>
        </w:rPr>
        <w:t xml:space="preserve"> </w:t>
      </w:r>
      <w:r>
        <w:t>государственной итоговой аттестации устанавливается по их желанию рабочая неделя,</w:t>
      </w:r>
      <w:r>
        <w:rPr>
          <w:spacing w:val="1"/>
        </w:rPr>
        <w:t xml:space="preserve"> </w:t>
      </w:r>
      <w:r>
        <w:t>сокращенная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 часов.</w:t>
      </w:r>
    </w:p>
    <w:p w:rsidR="003F79B2" w:rsidRDefault="0081237A">
      <w:pPr>
        <w:pStyle w:val="a3"/>
        <w:spacing w:before="1"/>
        <w:ind w:right="147" w:firstLine="539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заключаемому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свободного от работы дня в неделю либо сокращения продолжительности рабочего дня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54"/>
        </w:tabs>
        <w:ind w:right="148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 среднего заработка для прохождения государственной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образовательной программе основного общего образования на срок 9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 дня.</w:t>
      </w:r>
    </w:p>
    <w:p w:rsidR="003F79B2" w:rsidRDefault="0081237A">
      <w:pPr>
        <w:pStyle w:val="a3"/>
        <w:ind w:right="150" w:firstLine="539"/>
      </w:pPr>
      <w:r>
        <w:t>Работникам,</w:t>
      </w:r>
      <w:r>
        <w:rPr>
          <w:spacing w:val="1"/>
        </w:rPr>
        <w:t xml:space="preserve"> </w:t>
      </w:r>
      <w:r>
        <w:t>осваивающим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очно-заочной форме обучения, в период учебного года устанавливается по их желанию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 (при</w:t>
      </w:r>
      <w:r>
        <w:rPr>
          <w:spacing w:val="-1"/>
        </w:rPr>
        <w:t xml:space="preserve"> </w:t>
      </w:r>
      <w:r>
        <w:t>сокращении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недели).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599"/>
        </w:tabs>
        <w:spacing w:before="1"/>
        <w:ind w:right="151"/>
        <w:rPr>
          <w:sz w:val="24"/>
        </w:rPr>
      </w:pP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получением образования, устанавливается при условии 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уже имеющим профессиональное образование соответствующего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форме.</w:t>
      </w:r>
    </w:p>
    <w:p w:rsidR="003F79B2" w:rsidRDefault="0081237A">
      <w:pPr>
        <w:pStyle w:val="a3"/>
        <w:ind w:right="148" w:firstLine="539"/>
      </w:pP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отпускам,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п.п.6.2-6.5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 работодателя и работника могут присоединяться ежегодные оплачиваемые</w:t>
      </w:r>
      <w:r>
        <w:rPr>
          <w:spacing w:val="1"/>
        </w:rPr>
        <w:t xml:space="preserve"> </w:t>
      </w:r>
      <w:r>
        <w:t>отпуска.</w:t>
      </w:r>
    </w:p>
    <w:p w:rsidR="003F79B2" w:rsidRDefault="0081237A">
      <w:pPr>
        <w:pStyle w:val="a3"/>
        <w:ind w:right="148" w:firstLine="539"/>
      </w:pPr>
      <w:r>
        <w:t>Работнику, совмещающему работу с получением образования одновременно в двух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предоставляются только в связи с получением образования в одной из этих организаций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работника).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16"/>
        </w:tabs>
        <w:spacing w:before="1"/>
        <w:ind w:right="151"/>
        <w:rPr>
          <w:sz w:val="24"/>
        </w:rPr>
      </w:pP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 1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каждый.</w:t>
      </w:r>
    </w:p>
    <w:p w:rsidR="003F79B2" w:rsidRDefault="0081237A">
      <w:pPr>
        <w:pStyle w:val="a3"/>
        <w:ind w:right="156" w:firstLine="539"/>
      </w:pPr>
      <w:r>
        <w:t>При наличии у работающей женщины двух и более детей в возрасте до полутора лет</w:t>
      </w:r>
      <w:r>
        <w:rPr>
          <w:spacing w:val="1"/>
        </w:rPr>
        <w:t xml:space="preserve"> </w:t>
      </w:r>
      <w:r>
        <w:t>продолжительность данного перерыва</w:t>
      </w:r>
      <w:r>
        <w:rPr>
          <w:spacing w:val="-1"/>
        </w:rPr>
        <w:t xml:space="preserve"> </w:t>
      </w:r>
      <w:r>
        <w:t>составляет 1,5</w:t>
      </w:r>
      <w:r>
        <w:rPr>
          <w:spacing w:val="-1"/>
        </w:rPr>
        <w:t xml:space="preserve"> </w:t>
      </w:r>
      <w:r>
        <w:t>часа.</w:t>
      </w:r>
    </w:p>
    <w:p w:rsidR="003F79B2" w:rsidRDefault="0081237A">
      <w:pPr>
        <w:pStyle w:val="a3"/>
        <w:ind w:right="150" w:firstLine="539"/>
      </w:pPr>
      <w:r>
        <w:t>По заявлению женщины перерывы для кормления ребенка (детей) присоединяются в</w:t>
      </w:r>
      <w:r>
        <w:rPr>
          <w:spacing w:val="1"/>
        </w:rPr>
        <w:t xml:space="preserve"> </w:t>
      </w:r>
      <w:r>
        <w:t>суммированном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его</w:t>
      </w:r>
      <w:r>
        <w:rPr>
          <w:spacing w:val="-1"/>
        </w:rPr>
        <w:t xml:space="preserve"> </w:t>
      </w:r>
      <w:r>
        <w:t>сокращением.</w:t>
      </w:r>
    </w:p>
    <w:p w:rsidR="003F79B2" w:rsidRDefault="0081237A">
      <w:pPr>
        <w:pStyle w:val="a3"/>
        <w:ind w:left="641"/>
      </w:pPr>
      <w:r>
        <w:t>Перерывы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(детей)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время.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539"/>
        </w:tabs>
        <w:ind w:right="147"/>
        <w:rPr>
          <w:sz w:val="24"/>
        </w:rPr>
      </w:pPr>
      <w:r>
        <w:rPr>
          <w:sz w:val="24"/>
        </w:rPr>
        <w:t>Одному из родителей (опекуну, попечителю) для ухода за детьми-инвалидами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 дня в месяц, которые могут быть использованы одним из указанных лиц 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ими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усмотрению.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539"/>
        </w:tabs>
        <w:spacing w:before="1"/>
        <w:ind w:right="151"/>
        <w:rPr>
          <w:sz w:val="24"/>
        </w:rPr>
      </w:pPr>
      <w:r>
        <w:rPr>
          <w:sz w:val="24"/>
        </w:rPr>
        <w:t>Работодатель устанавливает неполный рабочий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неполную рабочую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0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(опекуна,</w:t>
      </w:r>
      <w:r>
        <w:rPr>
          <w:spacing w:val="12"/>
          <w:sz w:val="24"/>
        </w:rPr>
        <w:t xml:space="preserve"> </w:t>
      </w:r>
      <w:r>
        <w:rPr>
          <w:sz w:val="24"/>
        </w:rPr>
        <w:t>попечителя),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имеющего</w:t>
      </w:r>
    </w:p>
    <w:p w:rsidR="003F79B2" w:rsidRDefault="003F79B2">
      <w:pPr>
        <w:jc w:val="both"/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  <w:ind w:right="150"/>
      </w:pPr>
      <w:r>
        <w:lastRenderedPageBreak/>
        <w:t>ребенка в возрасте до четырнадцати лет (ребенка-инвалида в возрасте до восемнадцати</w:t>
      </w:r>
      <w:r>
        <w:rPr>
          <w:spacing w:val="1"/>
        </w:rPr>
        <w:t xml:space="preserve"> </w:t>
      </w:r>
      <w:r>
        <w:t>лет), а также лица, осуществляющего уход за больным членом семьи в соответствии с</w:t>
      </w:r>
      <w:r>
        <w:rPr>
          <w:spacing w:val="1"/>
        </w:rPr>
        <w:t xml:space="preserve"> </w:t>
      </w:r>
      <w:r>
        <w:t>медицинским заключением, выданным в порядке, установленном федеральными законами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 правовыми</w:t>
      </w:r>
      <w:r>
        <w:rPr>
          <w:spacing w:val="-1"/>
        </w:rPr>
        <w:t xml:space="preserve"> </w:t>
      </w:r>
      <w:r>
        <w:t>актами Российской</w:t>
      </w:r>
      <w:r>
        <w:rPr>
          <w:spacing w:val="-1"/>
        </w:rPr>
        <w:t xml:space="preserve"> </w:t>
      </w:r>
      <w:r>
        <w:t>Федерации.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61"/>
        </w:tabs>
        <w:spacing w:before="1"/>
        <w:ind w:right="145"/>
        <w:rPr>
          <w:sz w:val="24"/>
        </w:rPr>
      </w:pPr>
      <w:r>
        <w:rPr>
          <w:sz w:val="24"/>
        </w:rPr>
        <w:t>Перед отпуском по беременности и родам или непосредственно после него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стажа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71"/>
        </w:tabs>
        <w:ind w:right="152"/>
        <w:rPr>
          <w:sz w:val="24"/>
        </w:rPr>
      </w:pPr>
      <w:r>
        <w:rPr>
          <w:sz w:val="24"/>
        </w:rPr>
        <w:t>Привлечение к сверхурочной работе, работе в выходные и нерабочие 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 отзыв из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беременных женщин, а также замена им денежной компенсацией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при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увольнении) 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допускаются.</w:t>
      </w:r>
    </w:p>
    <w:p w:rsidR="003F79B2" w:rsidRDefault="0081237A">
      <w:pPr>
        <w:pStyle w:val="a3"/>
        <w:ind w:right="145" w:firstLine="539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сверхурочной</w:t>
      </w:r>
      <w:r>
        <w:rPr>
          <w:spacing w:val="60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работе в выходные и нерабочие праздничные дни женщин, имеющих детей в возрасте 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заключением,</w:t>
      </w:r>
      <w:r>
        <w:rPr>
          <w:spacing w:val="1"/>
        </w:rPr>
        <w:t xml:space="preserve"> </w:t>
      </w:r>
      <w:r>
        <w:t>выданным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F79B2" w:rsidRDefault="0081237A">
      <w:pPr>
        <w:pStyle w:val="a3"/>
        <w:ind w:right="149" w:firstLine="539"/>
      </w:pPr>
      <w:r>
        <w:t>Гарантии, предусмотренные абзацем 2 настоящего пункта, предоставляются также</w:t>
      </w:r>
      <w:r>
        <w:rPr>
          <w:spacing w:val="1"/>
        </w:rPr>
        <w:t xml:space="preserve"> </w:t>
      </w:r>
      <w:r>
        <w:t>матерям и отцам, воспитывающим без супруга (супруги) детей в возрасте до пяти лет,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больными</w:t>
      </w:r>
      <w:r>
        <w:rPr>
          <w:spacing w:val="-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заключением.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724"/>
        </w:tabs>
        <w:spacing w:before="1"/>
        <w:ind w:right="146"/>
        <w:rPr>
          <w:sz w:val="24"/>
        </w:rPr>
      </w:pP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одинокой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 воспитывающей ребенка в возрасте до четырнадцати лет, отцу, воспитывающему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работника может быть присоединен к ежегодному оплачиваемому отпуску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 отдельно полностью либо по частям. При этом перенесение этого отпуска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793"/>
        </w:tabs>
        <w:ind w:right="148"/>
        <w:rPr>
          <w:sz w:val="24"/>
        </w:rPr>
      </w:pP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актами), 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отцов,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опекунов (попечителей) несовершеннолетних.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83"/>
        </w:tabs>
        <w:spacing w:before="1"/>
        <w:ind w:right="149"/>
        <w:rPr>
          <w:sz w:val="24"/>
        </w:rPr>
      </w:pPr>
      <w:r>
        <w:rPr>
          <w:sz w:val="24"/>
        </w:rPr>
        <w:t>Продолжительность рабочего времени при работе по совместительству не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 день. В дни, когда по основному месту работы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свободен от исполнения трудовых обязанностей, он может работать в Учреждении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3F79B2" w:rsidRDefault="0081237A">
      <w:pPr>
        <w:pStyle w:val="a3"/>
        <w:ind w:right="153" w:firstLine="707"/>
      </w:pPr>
      <w:r>
        <w:t>В течение одного месяца</w:t>
      </w:r>
      <w:r>
        <w:rPr>
          <w:spacing w:val="1"/>
        </w:rPr>
        <w:t xml:space="preserve"> </w:t>
      </w:r>
      <w:r>
        <w:t>продолжительность рабочего времени при работе по</w:t>
      </w:r>
      <w:r>
        <w:rPr>
          <w:spacing w:val="1"/>
        </w:rPr>
        <w:t xml:space="preserve"> </w:t>
      </w:r>
      <w:r>
        <w:t>совместительству не должна превышать половины месячной нормы рабочего времени,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для соответствующей категории</w:t>
      </w:r>
      <w:r>
        <w:rPr>
          <w:spacing w:val="-1"/>
        </w:rPr>
        <w:t xml:space="preserve"> </w:t>
      </w:r>
      <w:r>
        <w:t>работников.</w:t>
      </w:r>
    </w:p>
    <w:p w:rsidR="003F79B2" w:rsidRDefault="0081237A">
      <w:pPr>
        <w:pStyle w:val="a3"/>
        <w:ind w:right="149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 работодателем</w:t>
      </w:r>
      <w:r>
        <w:rPr>
          <w:spacing w:val="-1"/>
        </w:rPr>
        <w:t xml:space="preserve"> </w:t>
      </w:r>
      <w:r>
        <w:t>и по каждому</w:t>
      </w:r>
      <w:r>
        <w:rPr>
          <w:spacing w:val="-5"/>
        </w:rPr>
        <w:t xml:space="preserve"> </w:t>
      </w:r>
      <w:r>
        <w:t>трудовому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превышать: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376"/>
        </w:tabs>
        <w:ind w:right="149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1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исчисленной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 продолжительности рабочей недели;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44"/>
        </w:tabs>
        <w:spacing w:before="1"/>
        <w:ind w:right="153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16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16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350"/>
        </w:tabs>
        <w:ind w:left="349" w:hanging="24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0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7"/>
          <w:sz w:val="24"/>
        </w:rPr>
        <w:t xml:space="preserve"> </w:t>
      </w:r>
      <w:r>
        <w:rPr>
          <w:sz w:val="24"/>
        </w:rPr>
        <w:t>–</w:t>
      </w:r>
      <w:r>
        <w:rPr>
          <w:spacing w:val="10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04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105"/>
          <w:sz w:val="24"/>
        </w:rPr>
        <w:t xml:space="preserve"> </w:t>
      </w:r>
      <w:r>
        <w:rPr>
          <w:sz w:val="24"/>
        </w:rPr>
        <w:t>нормы</w:t>
      </w:r>
      <w:r>
        <w:rPr>
          <w:spacing w:val="10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05"/>
          <w:sz w:val="24"/>
        </w:rPr>
        <w:t xml:space="preserve"> </w:t>
      </w:r>
      <w:r>
        <w:rPr>
          <w:sz w:val="24"/>
        </w:rPr>
        <w:t>времени,</w:t>
      </w:r>
    </w:p>
    <w:p w:rsidR="003F79B2" w:rsidRDefault="003F79B2">
      <w:pPr>
        <w:rPr>
          <w:sz w:val="24"/>
        </w:rPr>
        <w:sectPr w:rsidR="003F79B2">
          <w:pgSz w:w="11910" w:h="16840"/>
          <w:pgMar w:top="1040" w:right="700" w:bottom="920" w:left="1600" w:header="0" w:footer="734" w:gutter="0"/>
          <w:cols w:space="720"/>
        </w:sectPr>
      </w:pPr>
    </w:p>
    <w:p w:rsidR="003F79B2" w:rsidRDefault="0081237A">
      <w:pPr>
        <w:pStyle w:val="a3"/>
        <w:spacing w:before="66"/>
      </w:pPr>
      <w:r>
        <w:lastRenderedPageBreak/>
        <w:t>исчисленной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51"/>
        </w:tabs>
        <w:ind w:right="154" w:firstLine="0"/>
        <w:rPr>
          <w:sz w:val="24"/>
        </w:rPr>
      </w:pPr>
      <w:r>
        <w:rPr>
          <w:sz w:val="24"/>
        </w:rPr>
        <w:t>для педагогических работников, у которых половина месячной нормы 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3F79B2" w:rsidRDefault="0081237A">
      <w:pPr>
        <w:pStyle w:val="a3"/>
        <w:spacing w:before="1"/>
        <w:ind w:right="152" w:firstLine="707"/>
      </w:pPr>
      <w:r>
        <w:t>Вышеуказанные ограничения не применяются в случаях, когда по основному месту</w:t>
      </w:r>
      <w:r>
        <w:rPr>
          <w:spacing w:val="-57"/>
        </w:rPr>
        <w:t xml:space="preserve"> </w:t>
      </w:r>
      <w:r>
        <w:t>работы работник приостановил работу в соответствии с частью второй ст.142 ТК РФ или</w:t>
      </w:r>
      <w:r>
        <w:rPr>
          <w:spacing w:val="1"/>
        </w:rPr>
        <w:t xml:space="preserve"> </w:t>
      </w:r>
      <w:r>
        <w:t>отстранен</w:t>
      </w:r>
      <w:r>
        <w:rPr>
          <w:spacing w:val="-1"/>
        </w:rPr>
        <w:t xml:space="preserve"> </w:t>
      </w:r>
      <w:r>
        <w:t>от работы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чч.2  или</w:t>
      </w:r>
      <w:r>
        <w:rPr>
          <w:spacing w:val="-2"/>
        </w:rPr>
        <w:t xml:space="preserve"> </w:t>
      </w:r>
      <w:r>
        <w:t>4 ст.73</w:t>
      </w:r>
      <w:r>
        <w:rPr>
          <w:spacing w:val="-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69"/>
        </w:tabs>
        <w:ind w:right="152"/>
        <w:rPr>
          <w:sz w:val="24"/>
        </w:rPr>
      </w:pPr>
      <w:r>
        <w:rPr>
          <w:sz w:val="24"/>
        </w:rPr>
        <w:t>Лицам, работающим в Учреждении по совместительству, ежегодные оплачиваемые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отработал шести месяцев,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 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авансом.</w:t>
      </w:r>
    </w:p>
    <w:p w:rsidR="003F79B2" w:rsidRDefault="0081237A">
      <w:pPr>
        <w:pStyle w:val="a3"/>
        <w:ind w:right="153" w:firstLine="707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продолжительность ежегодного оплачиваемого отпуска меньше, чем продолжительность</w:t>
      </w:r>
      <w:r>
        <w:rPr>
          <w:spacing w:val="1"/>
        </w:rPr>
        <w:t xml:space="preserve"> </w:t>
      </w:r>
      <w:r>
        <w:t>отпуска по основному месту работы, то работодатель по просьбе работника предоставляет</w:t>
      </w:r>
      <w:r>
        <w:rPr>
          <w:spacing w:val="-5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отпуск</w:t>
      </w:r>
      <w:r>
        <w:rPr>
          <w:spacing w:val="-1"/>
        </w:rPr>
        <w:t xml:space="preserve"> </w:t>
      </w:r>
      <w:r>
        <w:t>без сохранения</w:t>
      </w:r>
      <w:r>
        <w:rPr>
          <w:spacing w:val="-1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продолжительности.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671"/>
        </w:tabs>
        <w:ind w:right="152"/>
        <w:rPr>
          <w:sz w:val="24"/>
        </w:rPr>
      </w:pPr>
      <w:r>
        <w:rPr>
          <w:sz w:val="24"/>
        </w:rPr>
        <w:t>Работники, заключившие трудовой договор на срок до двух месяцев, могут быть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привлечены с 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выходные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3F79B2" w:rsidRDefault="0081237A">
      <w:pPr>
        <w:pStyle w:val="a5"/>
        <w:numPr>
          <w:ilvl w:val="1"/>
          <w:numId w:val="3"/>
        </w:numPr>
        <w:tabs>
          <w:tab w:val="left" w:pos="806"/>
        </w:tabs>
        <w:ind w:right="147"/>
        <w:rPr>
          <w:sz w:val="24"/>
        </w:rPr>
      </w:pP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оплачиваемые отпуска или выплачивается компенсация при 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 два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дня за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 работы.</w:t>
      </w:r>
    </w:p>
    <w:p w:rsidR="003F79B2" w:rsidRDefault="003F79B2">
      <w:pPr>
        <w:pStyle w:val="a3"/>
        <w:spacing w:before="5"/>
        <w:ind w:left="0"/>
        <w:jc w:val="left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1862"/>
        </w:tabs>
        <w:ind w:left="1861" w:hanging="481"/>
        <w:jc w:val="left"/>
      </w:pPr>
      <w:r>
        <w:t>Сроки</w:t>
      </w:r>
      <w:r>
        <w:rPr>
          <w:spacing w:val="-4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Учреждения.</w:t>
      </w:r>
    </w:p>
    <w:p w:rsidR="003F79B2" w:rsidRDefault="003F79B2">
      <w:pPr>
        <w:pStyle w:val="a3"/>
        <w:spacing w:before="7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2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месяц: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 (аванс)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месяца;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338"/>
        </w:tabs>
        <w:ind w:right="147" w:firstLine="0"/>
        <w:jc w:val="left"/>
        <w:rPr>
          <w:sz w:val="24"/>
        </w:rPr>
      </w:pPr>
      <w:r>
        <w:rPr>
          <w:sz w:val="24"/>
        </w:rPr>
        <w:t>заработная</w:t>
      </w:r>
      <w:r>
        <w:rPr>
          <w:spacing w:val="34"/>
          <w:sz w:val="24"/>
        </w:rPr>
        <w:t xml:space="preserve"> </w:t>
      </w:r>
      <w:r>
        <w:rPr>
          <w:sz w:val="24"/>
        </w:rPr>
        <w:t>плата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29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33"/>
          <w:sz w:val="24"/>
        </w:rPr>
        <w:t xml:space="preserve"> </w:t>
      </w:r>
      <w:r>
        <w:rPr>
          <w:sz w:val="24"/>
        </w:rPr>
        <w:t>(окончательный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расчет)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месяца.</w:t>
      </w:r>
    </w:p>
    <w:p w:rsidR="003F79B2" w:rsidRDefault="0081237A">
      <w:pPr>
        <w:pStyle w:val="a3"/>
        <w:spacing w:before="1"/>
        <w:ind w:firstLine="299"/>
        <w:jc w:val="left"/>
      </w:pPr>
      <w:r>
        <w:t>При</w:t>
      </w:r>
      <w:r>
        <w:rPr>
          <w:spacing w:val="17"/>
        </w:rPr>
        <w:t xml:space="preserve"> </w:t>
      </w:r>
      <w:r>
        <w:t>совпадении</w:t>
      </w:r>
      <w:r>
        <w:rPr>
          <w:spacing w:val="15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выплаты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выходным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нерабочим</w:t>
      </w:r>
      <w:r>
        <w:rPr>
          <w:spacing w:val="16"/>
        </w:rPr>
        <w:t xml:space="preserve"> </w:t>
      </w:r>
      <w:r>
        <w:t>праздничным</w:t>
      </w:r>
      <w:r>
        <w:rPr>
          <w:spacing w:val="15"/>
        </w:rPr>
        <w:t xml:space="preserve"> </w:t>
      </w:r>
      <w:r>
        <w:t>днем</w:t>
      </w:r>
      <w:r>
        <w:rPr>
          <w:spacing w:val="16"/>
        </w:rPr>
        <w:t xml:space="preserve"> </w:t>
      </w:r>
      <w:r>
        <w:t>выплата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производится накануне</w:t>
      </w:r>
      <w:r>
        <w:rPr>
          <w:spacing w:val="-1"/>
        </w:rPr>
        <w:t xml:space="preserve"> </w:t>
      </w:r>
      <w:r>
        <w:t>этого дня.</w:t>
      </w:r>
    </w:p>
    <w:p w:rsidR="003F79B2" w:rsidRDefault="0081237A">
      <w:pPr>
        <w:pStyle w:val="a5"/>
        <w:numPr>
          <w:ilvl w:val="1"/>
          <w:numId w:val="2"/>
        </w:numPr>
        <w:tabs>
          <w:tab w:val="left" w:pos="523"/>
        </w:tabs>
        <w:ind w:hanging="421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начала.</w:t>
      </w:r>
    </w:p>
    <w:p w:rsidR="003F79B2" w:rsidRDefault="003F79B2">
      <w:pPr>
        <w:pStyle w:val="a3"/>
        <w:spacing w:before="4"/>
        <w:ind w:left="0"/>
        <w:jc w:val="left"/>
      </w:pPr>
    </w:p>
    <w:p w:rsidR="003F79B2" w:rsidRDefault="0081237A">
      <w:pPr>
        <w:pStyle w:val="Heading1"/>
        <w:numPr>
          <w:ilvl w:val="0"/>
          <w:numId w:val="18"/>
        </w:numPr>
        <w:tabs>
          <w:tab w:val="left" w:pos="3638"/>
        </w:tabs>
        <w:ind w:left="3637" w:hanging="574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положения.</w:t>
      </w:r>
    </w:p>
    <w:p w:rsidR="003F79B2" w:rsidRDefault="003F79B2">
      <w:pPr>
        <w:pStyle w:val="a3"/>
        <w:spacing w:before="7"/>
        <w:ind w:left="0"/>
        <w:jc w:val="left"/>
        <w:rPr>
          <w:b/>
          <w:sz w:val="23"/>
        </w:rPr>
      </w:pPr>
    </w:p>
    <w:p w:rsidR="003F79B2" w:rsidRDefault="0081237A">
      <w:pPr>
        <w:pStyle w:val="a5"/>
        <w:numPr>
          <w:ilvl w:val="1"/>
          <w:numId w:val="1"/>
        </w:numPr>
        <w:tabs>
          <w:tab w:val="left" w:pos="678"/>
        </w:tabs>
        <w:ind w:right="147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и применяются к отношениям, возникшим после введения их в действие.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действие.</w:t>
      </w:r>
    </w:p>
    <w:p w:rsidR="003F79B2" w:rsidRDefault="0081237A">
      <w:pPr>
        <w:pStyle w:val="a5"/>
        <w:numPr>
          <w:ilvl w:val="1"/>
          <w:numId w:val="1"/>
        </w:numPr>
        <w:tabs>
          <w:tab w:val="left" w:pos="530"/>
        </w:tabs>
        <w:ind w:right="154"/>
        <w:rPr>
          <w:sz w:val="24"/>
        </w:rPr>
      </w:pPr>
      <w:r>
        <w:rPr>
          <w:sz w:val="24"/>
        </w:rPr>
        <w:t>Настоящие Правила либо отдельные их положения прекращают свое действие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49"/>
        </w:tabs>
        <w:spacing w:before="1"/>
        <w:ind w:right="155" w:firstLine="0"/>
        <w:rPr>
          <w:sz w:val="24"/>
        </w:rPr>
      </w:pPr>
      <w:r>
        <w:rPr>
          <w:sz w:val="24"/>
        </w:rPr>
        <w:t>отменой (признанием утратившими силу) данных Правил либо отдельных их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актом;</w:t>
      </w:r>
    </w:p>
    <w:p w:rsidR="003F79B2" w:rsidRDefault="0081237A">
      <w:pPr>
        <w:pStyle w:val="a5"/>
        <w:numPr>
          <w:ilvl w:val="0"/>
          <w:numId w:val="4"/>
        </w:numPr>
        <w:tabs>
          <w:tab w:val="left" w:pos="247"/>
        </w:tabs>
        <w:ind w:right="148" w:firstLine="0"/>
        <w:rPr>
          <w:sz w:val="24"/>
        </w:rPr>
      </w:pPr>
      <w:r>
        <w:rPr>
          <w:sz w:val="24"/>
        </w:rPr>
        <w:t>вступлением в силу закона или иного нормативного правового акта, содержащего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права, коллективного договора (в случае, когда указанные акты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высокий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Правилами).</w:t>
      </w:r>
    </w:p>
    <w:p w:rsidR="003F79B2" w:rsidRDefault="0081237A">
      <w:pPr>
        <w:pStyle w:val="a5"/>
        <w:numPr>
          <w:ilvl w:val="1"/>
          <w:numId w:val="1"/>
        </w:numPr>
        <w:tabs>
          <w:tab w:val="left" w:pos="810"/>
        </w:tabs>
        <w:ind w:right="144"/>
        <w:rPr>
          <w:sz w:val="24"/>
        </w:rPr>
      </w:pPr>
      <w:r>
        <w:rPr>
          <w:sz w:val="24"/>
        </w:rPr>
        <w:t>Все изменения и дополнения к настоящим Правилам принимаются (утверждаются)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актов.</w:t>
      </w:r>
    </w:p>
    <w:sectPr w:rsidR="003F79B2" w:rsidSect="003F79B2">
      <w:pgSz w:w="11910" w:h="16840"/>
      <w:pgMar w:top="1040" w:right="700" w:bottom="920" w:left="16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3A" w:rsidRDefault="00AD5C3A" w:rsidP="003F79B2">
      <w:r>
        <w:separator/>
      </w:r>
    </w:p>
  </w:endnote>
  <w:endnote w:type="continuationSeparator" w:id="1">
    <w:p w:rsidR="00AD5C3A" w:rsidRDefault="00AD5C3A" w:rsidP="003F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7A" w:rsidRDefault="00AD1208">
    <w:pPr>
      <w:pStyle w:val="a3"/>
      <w:spacing w:line="14" w:lineRule="auto"/>
      <w:ind w:left="0"/>
      <w:jc w:val="left"/>
      <w:rPr>
        <w:sz w:val="20"/>
      </w:rPr>
    </w:pPr>
    <w:r w:rsidRPr="00AD12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4.25pt;width:16.1pt;height:13.05pt;z-index:-251658752;mso-position-horizontal-relative:page;mso-position-vertical-relative:page" filled="f" stroked="f">
          <v:textbox inset="0,0,0,0">
            <w:txbxContent>
              <w:p w:rsidR="0081237A" w:rsidRDefault="00AD120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1237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404B0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3A" w:rsidRDefault="00AD5C3A" w:rsidP="003F79B2">
      <w:r>
        <w:separator/>
      </w:r>
    </w:p>
  </w:footnote>
  <w:footnote w:type="continuationSeparator" w:id="1">
    <w:p w:rsidR="00AD5C3A" w:rsidRDefault="00AD5C3A" w:rsidP="003F7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9A2"/>
    <w:multiLevelType w:val="hybridMultilevel"/>
    <w:tmpl w:val="B5F611A2"/>
    <w:lvl w:ilvl="0" w:tplc="DF344E9A">
      <w:start w:val="1"/>
      <w:numFmt w:val="decimal"/>
      <w:lvlText w:val="%1)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F09E93A8">
      <w:numFmt w:val="bullet"/>
      <w:lvlText w:val="•"/>
      <w:lvlJc w:val="left"/>
      <w:pPr>
        <w:ind w:left="1050" w:hanging="298"/>
      </w:pPr>
      <w:rPr>
        <w:rFonts w:hint="default"/>
        <w:lang w:val="ru-RU" w:eastAsia="en-US" w:bidi="ar-SA"/>
      </w:rPr>
    </w:lvl>
    <w:lvl w:ilvl="2" w:tplc="404AA814">
      <w:numFmt w:val="bullet"/>
      <w:lvlText w:val="•"/>
      <w:lvlJc w:val="left"/>
      <w:pPr>
        <w:ind w:left="2001" w:hanging="298"/>
      </w:pPr>
      <w:rPr>
        <w:rFonts w:hint="default"/>
        <w:lang w:val="ru-RU" w:eastAsia="en-US" w:bidi="ar-SA"/>
      </w:rPr>
    </w:lvl>
    <w:lvl w:ilvl="3" w:tplc="B448C8D4">
      <w:numFmt w:val="bullet"/>
      <w:lvlText w:val="•"/>
      <w:lvlJc w:val="left"/>
      <w:pPr>
        <w:ind w:left="2951" w:hanging="298"/>
      </w:pPr>
      <w:rPr>
        <w:rFonts w:hint="default"/>
        <w:lang w:val="ru-RU" w:eastAsia="en-US" w:bidi="ar-SA"/>
      </w:rPr>
    </w:lvl>
    <w:lvl w:ilvl="4" w:tplc="0126759A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 w:tplc="39584B3C">
      <w:numFmt w:val="bullet"/>
      <w:lvlText w:val="•"/>
      <w:lvlJc w:val="left"/>
      <w:pPr>
        <w:ind w:left="4853" w:hanging="298"/>
      </w:pPr>
      <w:rPr>
        <w:rFonts w:hint="default"/>
        <w:lang w:val="ru-RU" w:eastAsia="en-US" w:bidi="ar-SA"/>
      </w:rPr>
    </w:lvl>
    <w:lvl w:ilvl="6" w:tplc="AA4EEA0C">
      <w:numFmt w:val="bullet"/>
      <w:lvlText w:val="•"/>
      <w:lvlJc w:val="left"/>
      <w:pPr>
        <w:ind w:left="5803" w:hanging="298"/>
      </w:pPr>
      <w:rPr>
        <w:rFonts w:hint="default"/>
        <w:lang w:val="ru-RU" w:eastAsia="en-US" w:bidi="ar-SA"/>
      </w:rPr>
    </w:lvl>
    <w:lvl w:ilvl="7" w:tplc="64987ADE">
      <w:numFmt w:val="bullet"/>
      <w:lvlText w:val="•"/>
      <w:lvlJc w:val="left"/>
      <w:pPr>
        <w:ind w:left="6754" w:hanging="298"/>
      </w:pPr>
      <w:rPr>
        <w:rFonts w:hint="default"/>
        <w:lang w:val="ru-RU" w:eastAsia="en-US" w:bidi="ar-SA"/>
      </w:rPr>
    </w:lvl>
    <w:lvl w:ilvl="8" w:tplc="143477CE">
      <w:numFmt w:val="bullet"/>
      <w:lvlText w:val="•"/>
      <w:lvlJc w:val="left"/>
      <w:pPr>
        <w:ind w:left="7705" w:hanging="298"/>
      </w:pPr>
      <w:rPr>
        <w:rFonts w:hint="default"/>
        <w:lang w:val="ru-RU" w:eastAsia="en-US" w:bidi="ar-SA"/>
      </w:rPr>
    </w:lvl>
  </w:abstractNum>
  <w:abstractNum w:abstractNumId="1">
    <w:nsid w:val="0DA655E8"/>
    <w:multiLevelType w:val="hybridMultilevel"/>
    <w:tmpl w:val="D2349DD2"/>
    <w:lvl w:ilvl="0" w:tplc="2D429FE0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6C0D34">
      <w:numFmt w:val="bullet"/>
      <w:lvlText w:val="•"/>
      <w:lvlJc w:val="left"/>
      <w:pPr>
        <w:ind w:left="1050" w:hanging="144"/>
      </w:pPr>
      <w:rPr>
        <w:rFonts w:hint="default"/>
        <w:lang w:val="ru-RU" w:eastAsia="en-US" w:bidi="ar-SA"/>
      </w:rPr>
    </w:lvl>
    <w:lvl w:ilvl="2" w:tplc="E7D8E706">
      <w:numFmt w:val="bullet"/>
      <w:lvlText w:val="•"/>
      <w:lvlJc w:val="left"/>
      <w:pPr>
        <w:ind w:left="2001" w:hanging="144"/>
      </w:pPr>
      <w:rPr>
        <w:rFonts w:hint="default"/>
        <w:lang w:val="ru-RU" w:eastAsia="en-US" w:bidi="ar-SA"/>
      </w:rPr>
    </w:lvl>
    <w:lvl w:ilvl="3" w:tplc="74241822">
      <w:numFmt w:val="bullet"/>
      <w:lvlText w:val="•"/>
      <w:lvlJc w:val="left"/>
      <w:pPr>
        <w:ind w:left="2951" w:hanging="144"/>
      </w:pPr>
      <w:rPr>
        <w:rFonts w:hint="default"/>
        <w:lang w:val="ru-RU" w:eastAsia="en-US" w:bidi="ar-SA"/>
      </w:rPr>
    </w:lvl>
    <w:lvl w:ilvl="4" w:tplc="5A54A84C">
      <w:numFmt w:val="bullet"/>
      <w:lvlText w:val="•"/>
      <w:lvlJc w:val="left"/>
      <w:pPr>
        <w:ind w:left="3902" w:hanging="144"/>
      </w:pPr>
      <w:rPr>
        <w:rFonts w:hint="default"/>
        <w:lang w:val="ru-RU" w:eastAsia="en-US" w:bidi="ar-SA"/>
      </w:rPr>
    </w:lvl>
    <w:lvl w:ilvl="5" w:tplc="EF88D7FE"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6" w:tplc="A54E497C">
      <w:numFmt w:val="bullet"/>
      <w:lvlText w:val="•"/>
      <w:lvlJc w:val="left"/>
      <w:pPr>
        <w:ind w:left="5803" w:hanging="144"/>
      </w:pPr>
      <w:rPr>
        <w:rFonts w:hint="default"/>
        <w:lang w:val="ru-RU" w:eastAsia="en-US" w:bidi="ar-SA"/>
      </w:rPr>
    </w:lvl>
    <w:lvl w:ilvl="7" w:tplc="77E88CBE">
      <w:numFmt w:val="bullet"/>
      <w:lvlText w:val="•"/>
      <w:lvlJc w:val="left"/>
      <w:pPr>
        <w:ind w:left="6754" w:hanging="144"/>
      </w:pPr>
      <w:rPr>
        <w:rFonts w:hint="default"/>
        <w:lang w:val="ru-RU" w:eastAsia="en-US" w:bidi="ar-SA"/>
      </w:rPr>
    </w:lvl>
    <w:lvl w:ilvl="8" w:tplc="E5D4B1CE">
      <w:numFmt w:val="bullet"/>
      <w:lvlText w:val="•"/>
      <w:lvlJc w:val="left"/>
      <w:pPr>
        <w:ind w:left="7705" w:hanging="144"/>
      </w:pPr>
      <w:rPr>
        <w:rFonts w:hint="default"/>
        <w:lang w:val="ru-RU" w:eastAsia="en-US" w:bidi="ar-SA"/>
      </w:rPr>
    </w:lvl>
  </w:abstractNum>
  <w:abstractNum w:abstractNumId="2">
    <w:nsid w:val="0EAB6EDB"/>
    <w:multiLevelType w:val="hybridMultilevel"/>
    <w:tmpl w:val="362A4E0E"/>
    <w:lvl w:ilvl="0" w:tplc="BFE8E2B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601B6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FF6445A0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8E002546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5E22BBE8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5BD6A07C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4170ED78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DCFE9EFC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93F0C626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</w:abstractNum>
  <w:abstractNum w:abstractNumId="3">
    <w:nsid w:val="151C1061"/>
    <w:multiLevelType w:val="hybridMultilevel"/>
    <w:tmpl w:val="C0F88A8A"/>
    <w:lvl w:ilvl="0" w:tplc="33281054">
      <w:start w:val="6"/>
      <w:numFmt w:val="decimal"/>
      <w:lvlText w:val="%1"/>
      <w:lvlJc w:val="left"/>
      <w:pPr>
        <w:ind w:left="102" w:hanging="476"/>
        <w:jc w:val="left"/>
      </w:pPr>
      <w:rPr>
        <w:rFonts w:hint="default"/>
        <w:lang w:val="ru-RU" w:eastAsia="en-US" w:bidi="ar-SA"/>
      </w:rPr>
    </w:lvl>
    <w:lvl w:ilvl="1" w:tplc="CB5E81D8">
      <w:numFmt w:val="none"/>
      <w:lvlText w:val=""/>
      <w:lvlJc w:val="left"/>
      <w:pPr>
        <w:tabs>
          <w:tab w:val="num" w:pos="360"/>
        </w:tabs>
      </w:pPr>
    </w:lvl>
    <w:lvl w:ilvl="2" w:tplc="A858BC74">
      <w:numFmt w:val="bullet"/>
      <w:lvlText w:val="•"/>
      <w:lvlJc w:val="left"/>
      <w:pPr>
        <w:ind w:left="2001" w:hanging="476"/>
      </w:pPr>
      <w:rPr>
        <w:rFonts w:hint="default"/>
        <w:lang w:val="ru-RU" w:eastAsia="en-US" w:bidi="ar-SA"/>
      </w:rPr>
    </w:lvl>
    <w:lvl w:ilvl="3" w:tplc="1F6CC4C2">
      <w:numFmt w:val="bullet"/>
      <w:lvlText w:val="•"/>
      <w:lvlJc w:val="left"/>
      <w:pPr>
        <w:ind w:left="2951" w:hanging="476"/>
      </w:pPr>
      <w:rPr>
        <w:rFonts w:hint="default"/>
        <w:lang w:val="ru-RU" w:eastAsia="en-US" w:bidi="ar-SA"/>
      </w:rPr>
    </w:lvl>
    <w:lvl w:ilvl="4" w:tplc="D766F248">
      <w:numFmt w:val="bullet"/>
      <w:lvlText w:val="•"/>
      <w:lvlJc w:val="left"/>
      <w:pPr>
        <w:ind w:left="3902" w:hanging="476"/>
      </w:pPr>
      <w:rPr>
        <w:rFonts w:hint="default"/>
        <w:lang w:val="ru-RU" w:eastAsia="en-US" w:bidi="ar-SA"/>
      </w:rPr>
    </w:lvl>
    <w:lvl w:ilvl="5" w:tplc="4EBE351C">
      <w:numFmt w:val="bullet"/>
      <w:lvlText w:val="•"/>
      <w:lvlJc w:val="left"/>
      <w:pPr>
        <w:ind w:left="4853" w:hanging="476"/>
      </w:pPr>
      <w:rPr>
        <w:rFonts w:hint="default"/>
        <w:lang w:val="ru-RU" w:eastAsia="en-US" w:bidi="ar-SA"/>
      </w:rPr>
    </w:lvl>
    <w:lvl w:ilvl="6" w:tplc="E54080CA">
      <w:numFmt w:val="bullet"/>
      <w:lvlText w:val="•"/>
      <w:lvlJc w:val="left"/>
      <w:pPr>
        <w:ind w:left="5803" w:hanging="476"/>
      </w:pPr>
      <w:rPr>
        <w:rFonts w:hint="default"/>
        <w:lang w:val="ru-RU" w:eastAsia="en-US" w:bidi="ar-SA"/>
      </w:rPr>
    </w:lvl>
    <w:lvl w:ilvl="7" w:tplc="621682AE">
      <w:numFmt w:val="bullet"/>
      <w:lvlText w:val="•"/>
      <w:lvlJc w:val="left"/>
      <w:pPr>
        <w:ind w:left="6754" w:hanging="476"/>
      </w:pPr>
      <w:rPr>
        <w:rFonts w:hint="default"/>
        <w:lang w:val="ru-RU" w:eastAsia="en-US" w:bidi="ar-SA"/>
      </w:rPr>
    </w:lvl>
    <w:lvl w:ilvl="8" w:tplc="AE2A027E">
      <w:numFmt w:val="bullet"/>
      <w:lvlText w:val="•"/>
      <w:lvlJc w:val="left"/>
      <w:pPr>
        <w:ind w:left="7705" w:hanging="476"/>
      </w:pPr>
      <w:rPr>
        <w:rFonts w:hint="default"/>
        <w:lang w:val="ru-RU" w:eastAsia="en-US" w:bidi="ar-SA"/>
      </w:rPr>
    </w:lvl>
  </w:abstractNum>
  <w:abstractNum w:abstractNumId="4">
    <w:nsid w:val="1D09131F"/>
    <w:multiLevelType w:val="hybridMultilevel"/>
    <w:tmpl w:val="8834923E"/>
    <w:lvl w:ilvl="0" w:tplc="C232700C">
      <w:start w:val="1"/>
      <w:numFmt w:val="decimal"/>
      <w:lvlText w:val="%1)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122642">
      <w:numFmt w:val="bullet"/>
      <w:lvlText w:val="•"/>
      <w:lvlJc w:val="left"/>
      <w:pPr>
        <w:ind w:left="1698" w:hanging="708"/>
      </w:pPr>
      <w:rPr>
        <w:rFonts w:hint="default"/>
        <w:lang w:val="ru-RU" w:eastAsia="en-US" w:bidi="ar-SA"/>
      </w:rPr>
    </w:lvl>
    <w:lvl w:ilvl="2" w:tplc="0FA2FCFE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 w:tplc="3A567538">
      <w:numFmt w:val="bullet"/>
      <w:lvlText w:val="•"/>
      <w:lvlJc w:val="left"/>
      <w:pPr>
        <w:ind w:left="3455" w:hanging="708"/>
      </w:pPr>
      <w:rPr>
        <w:rFonts w:hint="default"/>
        <w:lang w:val="ru-RU" w:eastAsia="en-US" w:bidi="ar-SA"/>
      </w:rPr>
    </w:lvl>
    <w:lvl w:ilvl="4" w:tplc="4BE613D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9F60E56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B9E7F48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7" w:tplc="7EAE7ACA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 w:tplc="3E7A2EE2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</w:abstractNum>
  <w:abstractNum w:abstractNumId="5">
    <w:nsid w:val="35E958C2"/>
    <w:multiLevelType w:val="hybridMultilevel"/>
    <w:tmpl w:val="A3A2F686"/>
    <w:lvl w:ilvl="0" w:tplc="27C6373A">
      <w:start w:val="1"/>
      <w:numFmt w:val="upperRoman"/>
      <w:lvlText w:val="%1."/>
      <w:lvlJc w:val="left"/>
      <w:pPr>
        <w:ind w:left="382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438B9A8">
      <w:numFmt w:val="bullet"/>
      <w:lvlText w:val="•"/>
      <w:lvlJc w:val="left"/>
      <w:pPr>
        <w:ind w:left="4398" w:hanging="214"/>
      </w:pPr>
      <w:rPr>
        <w:rFonts w:hint="default"/>
        <w:lang w:val="ru-RU" w:eastAsia="en-US" w:bidi="ar-SA"/>
      </w:rPr>
    </w:lvl>
    <w:lvl w:ilvl="2" w:tplc="DE78531C">
      <w:numFmt w:val="bullet"/>
      <w:lvlText w:val="•"/>
      <w:lvlJc w:val="left"/>
      <w:pPr>
        <w:ind w:left="4977" w:hanging="214"/>
      </w:pPr>
      <w:rPr>
        <w:rFonts w:hint="default"/>
        <w:lang w:val="ru-RU" w:eastAsia="en-US" w:bidi="ar-SA"/>
      </w:rPr>
    </w:lvl>
    <w:lvl w:ilvl="3" w:tplc="B1D86114">
      <w:numFmt w:val="bullet"/>
      <w:lvlText w:val="•"/>
      <w:lvlJc w:val="left"/>
      <w:pPr>
        <w:ind w:left="5555" w:hanging="214"/>
      </w:pPr>
      <w:rPr>
        <w:rFonts w:hint="default"/>
        <w:lang w:val="ru-RU" w:eastAsia="en-US" w:bidi="ar-SA"/>
      </w:rPr>
    </w:lvl>
    <w:lvl w:ilvl="4" w:tplc="A93AC1DC">
      <w:numFmt w:val="bullet"/>
      <w:lvlText w:val="•"/>
      <w:lvlJc w:val="left"/>
      <w:pPr>
        <w:ind w:left="6134" w:hanging="214"/>
      </w:pPr>
      <w:rPr>
        <w:rFonts w:hint="default"/>
        <w:lang w:val="ru-RU" w:eastAsia="en-US" w:bidi="ar-SA"/>
      </w:rPr>
    </w:lvl>
    <w:lvl w:ilvl="5" w:tplc="ACEEA0FC">
      <w:numFmt w:val="bullet"/>
      <w:lvlText w:val="•"/>
      <w:lvlJc w:val="left"/>
      <w:pPr>
        <w:ind w:left="6713" w:hanging="214"/>
      </w:pPr>
      <w:rPr>
        <w:rFonts w:hint="default"/>
        <w:lang w:val="ru-RU" w:eastAsia="en-US" w:bidi="ar-SA"/>
      </w:rPr>
    </w:lvl>
    <w:lvl w:ilvl="6" w:tplc="5EB80EF2">
      <w:numFmt w:val="bullet"/>
      <w:lvlText w:val="•"/>
      <w:lvlJc w:val="left"/>
      <w:pPr>
        <w:ind w:left="7291" w:hanging="214"/>
      </w:pPr>
      <w:rPr>
        <w:rFonts w:hint="default"/>
        <w:lang w:val="ru-RU" w:eastAsia="en-US" w:bidi="ar-SA"/>
      </w:rPr>
    </w:lvl>
    <w:lvl w:ilvl="7" w:tplc="9918B8B8">
      <w:numFmt w:val="bullet"/>
      <w:lvlText w:val="•"/>
      <w:lvlJc w:val="left"/>
      <w:pPr>
        <w:ind w:left="7870" w:hanging="214"/>
      </w:pPr>
      <w:rPr>
        <w:rFonts w:hint="default"/>
        <w:lang w:val="ru-RU" w:eastAsia="en-US" w:bidi="ar-SA"/>
      </w:rPr>
    </w:lvl>
    <w:lvl w:ilvl="8" w:tplc="1B6A1502">
      <w:numFmt w:val="bullet"/>
      <w:lvlText w:val="•"/>
      <w:lvlJc w:val="left"/>
      <w:pPr>
        <w:ind w:left="8449" w:hanging="214"/>
      </w:pPr>
      <w:rPr>
        <w:rFonts w:hint="default"/>
        <w:lang w:val="ru-RU" w:eastAsia="en-US" w:bidi="ar-SA"/>
      </w:rPr>
    </w:lvl>
  </w:abstractNum>
  <w:abstractNum w:abstractNumId="6">
    <w:nsid w:val="3BD05F38"/>
    <w:multiLevelType w:val="hybridMultilevel"/>
    <w:tmpl w:val="EBD4BA8C"/>
    <w:lvl w:ilvl="0" w:tplc="0ADACC98">
      <w:start w:val="8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 w:tplc="6E1801A2">
      <w:numFmt w:val="none"/>
      <w:lvlText w:val=""/>
      <w:lvlJc w:val="left"/>
      <w:pPr>
        <w:tabs>
          <w:tab w:val="num" w:pos="360"/>
        </w:tabs>
      </w:pPr>
    </w:lvl>
    <w:lvl w:ilvl="2" w:tplc="245673B0">
      <w:numFmt w:val="bullet"/>
      <w:lvlText w:val="•"/>
      <w:lvlJc w:val="left"/>
      <w:pPr>
        <w:ind w:left="2001" w:hanging="576"/>
      </w:pPr>
      <w:rPr>
        <w:rFonts w:hint="default"/>
        <w:lang w:val="ru-RU" w:eastAsia="en-US" w:bidi="ar-SA"/>
      </w:rPr>
    </w:lvl>
    <w:lvl w:ilvl="3" w:tplc="AFD032B8">
      <w:numFmt w:val="bullet"/>
      <w:lvlText w:val="•"/>
      <w:lvlJc w:val="left"/>
      <w:pPr>
        <w:ind w:left="2951" w:hanging="576"/>
      </w:pPr>
      <w:rPr>
        <w:rFonts w:hint="default"/>
        <w:lang w:val="ru-RU" w:eastAsia="en-US" w:bidi="ar-SA"/>
      </w:rPr>
    </w:lvl>
    <w:lvl w:ilvl="4" w:tplc="21AC4E6C">
      <w:numFmt w:val="bullet"/>
      <w:lvlText w:val="•"/>
      <w:lvlJc w:val="left"/>
      <w:pPr>
        <w:ind w:left="3902" w:hanging="576"/>
      </w:pPr>
      <w:rPr>
        <w:rFonts w:hint="default"/>
        <w:lang w:val="ru-RU" w:eastAsia="en-US" w:bidi="ar-SA"/>
      </w:rPr>
    </w:lvl>
    <w:lvl w:ilvl="5" w:tplc="F6E436FC">
      <w:numFmt w:val="bullet"/>
      <w:lvlText w:val="•"/>
      <w:lvlJc w:val="left"/>
      <w:pPr>
        <w:ind w:left="4853" w:hanging="576"/>
      </w:pPr>
      <w:rPr>
        <w:rFonts w:hint="default"/>
        <w:lang w:val="ru-RU" w:eastAsia="en-US" w:bidi="ar-SA"/>
      </w:rPr>
    </w:lvl>
    <w:lvl w:ilvl="6" w:tplc="C97EA2E6">
      <w:numFmt w:val="bullet"/>
      <w:lvlText w:val="•"/>
      <w:lvlJc w:val="left"/>
      <w:pPr>
        <w:ind w:left="5803" w:hanging="576"/>
      </w:pPr>
      <w:rPr>
        <w:rFonts w:hint="default"/>
        <w:lang w:val="ru-RU" w:eastAsia="en-US" w:bidi="ar-SA"/>
      </w:rPr>
    </w:lvl>
    <w:lvl w:ilvl="7" w:tplc="E760DB0A">
      <w:numFmt w:val="bullet"/>
      <w:lvlText w:val="•"/>
      <w:lvlJc w:val="left"/>
      <w:pPr>
        <w:ind w:left="6754" w:hanging="576"/>
      </w:pPr>
      <w:rPr>
        <w:rFonts w:hint="default"/>
        <w:lang w:val="ru-RU" w:eastAsia="en-US" w:bidi="ar-SA"/>
      </w:rPr>
    </w:lvl>
    <w:lvl w:ilvl="8" w:tplc="9230D1B6">
      <w:numFmt w:val="bullet"/>
      <w:lvlText w:val="•"/>
      <w:lvlJc w:val="left"/>
      <w:pPr>
        <w:ind w:left="7705" w:hanging="576"/>
      </w:pPr>
      <w:rPr>
        <w:rFonts w:hint="default"/>
        <w:lang w:val="ru-RU" w:eastAsia="en-US" w:bidi="ar-SA"/>
      </w:rPr>
    </w:lvl>
  </w:abstractNum>
  <w:abstractNum w:abstractNumId="7">
    <w:nsid w:val="40942AA6"/>
    <w:multiLevelType w:val="hybridMultilevel"/>
    <w:tmpl w:val="B0B82C2C"/>
    <w:lvl w:ilvl="0" w:tplc="0A443F96">
      <w:start w:val="2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en-US" w:bidi="ar-SA"/>
      </w:rPr>
    </w:lvl>
    <w:lvl w:ilvl="1" w:tplc="EFF2DB68">
      <w:numFmt w:val="none"/>
      <w:lvlText w:val=""/>
      <w:lvlJc w:val="left"/>
      <w:pPr>
        <w:tabs>
          <w:tab w:val="num" w:pos="360"/>
        </w:tabs>
      </w:pPr>
    </w:lvl>
    <w:lvl w:ilvl="2" w:tplc="AAF89AB4">
      <w:numFmt w:val="bullet"/>
      <w:lvlText w:val="•"/>
      <w:lvlJc w:val="left"/>
      <w:pPr>
        <w:ind w:left="2001" w:hanging="516"/>
      </w:pPr>
      <w:rPr>
        <w:rFonts w:hint="default"/>
        <w:lang w:val="ru-RU" w:eastAsia="en-US" w:bidi="ar-SA"/>
      </w:rPr>
    </w:lvl>
    <w:lvl w:ilvl="3" w:tplc="6C3A7F86">
      <w:numFmt w:val="bullet"/>
      <w:lvlText w:val="•"/>
      <w:lvlJc w:val="left"/>
      <w:pPr>
        <w:ind w:left="2951" w:hanging="516"/>
      </w:pPr>
      <w:rPr>
        <w:rFonts w:hint="default"/>
        <w:lang w:val="ru-RU" w:eastAsia="en-US" w:bidi="ar-SA"/>
      </w:rPr>
    </w:lvl>
    <w:lvl w:ilvl="4" w:tplc="BD7E26D4">
      <w:numFmt w:val="bullet"/>
      <w:lvlText w:val="•"/>
      <w:lvlJc w:val="left"/>
      <w:pPr>
        <w:ind w:left="3902" w:hanging="516"/>
      </w:pPr>
      <w:rPr>
        <w:rFonts w:hint="default"/>
        <w:lang w:val="ru-RU" w:eastAsia="en-US" w:bidi="ar-SA"/>
      </w:rPr>
    </w:lvl>
    <w:lvl w:ilvl="5" w:tplc="1E96CC64">
      <w:numFmt w:val="bullet"/>
      <w:lvlText w:val="•"/>
      <w:lvlJc w:val="left"/>
      <w:pPr>
        <w:ind w:left="4853" w:hanging="516"/>
      </w:pPr>
      <w:rPr>
        <w:rFonts w:hint="default"/>
        <w:lang w:val="ru-RU" w:eastAsia="en-US" w:bidi="ar-SA"/>
      </w:rPr>
    </w:lvl>
    <w:lvl w:ilvl="6" w:tplc="929E30A4">
      <w:numFmt w:val="bullet"/>
      <w:lvlText w:val="•"/>
      <w:lvlJc w:val="left"/>
      <w:pPr>
        <w:ind w:left="5803" w:hanging="516"/>
      </w:pPr>
      <w:rPr>
        <w:rFonts w:hint="default"/>
        <w:lang w:val="ru-RU" w:eastAsia="en-US" w:bidi="ar-SA"/>
      </w:rPr>
    </w:lvl>
    <w:lvl w:ilvl="7" w:tplc="4C1E8A18">
      <w:numFmt w:val="bullet"/>
      <w:lvlText w:val="•"/>
      <w:lvlJc w:val="left"/>
      <w:pPr>
        <w:ind w:left="6754" w:hanging="516"/>
      </w:pPr>
      <w:rPr>
        <w:rFonts w:hint="default"/>
        <w:lang w:val="ru-RU" w:eastAsia="en-US" w:bidi="ar-SA"/>
      </w:rPr>
    </w:lvl>
    <w:lvl w:ilvl="8" w:tplc="58BA69DA">
      <w:numFmt w:val="bullet"/>
      <w:lvlText w:val="•"/>
      <w:lvlJc w:val="left"/>
      <w:pPr>
        <w:ind w:left="7705" w:hanging="516"/>
      </w:pPr>
      <w:rPr>
        <w:rFonts w:hint="default"/>
        <w:lang w:val="ru-RU" w:eastAsia="en-US" w:bidi="ar-SA"/>
      </w:rPr>
    </w:lvl>
  </w:abstractNum>
  <w:abstractNum w:abstractNumId="8">
    <w:nsid w:val="42F60E69"/>
    <w:multiLevelType w:val="hybridMultilevel"/>
    <w:tmpl w:val="0470A74C"/>
    <w:lvl w:ilvl="0" w:tplc="A496A7AC">
      <w:numFmt w:val="bullet"/>
      <w:lvlText w:val="-"/>
      <w:lvlJc w:val="left"/>
      <w:pPr>
        <w:ind w:left="102" w:hanging="56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F426436">
      <w:numFmt w:val="bullet"/>
      <w:lvlText w:val="•"/>
      <w:lvlJc w:val="left"/>
      <w:pPr>
        <w:ind w:left="1050" w:hanging="567"/>
      </w:pPr>
      <w:rPr>
        <w:rFonts w:hint="default"/>
        <w:lang w:val="ru-RU" w:eastAsia="en-US" w:bidi="ar-SA"/>
      </w:rPr>
    </w:lvl>
    <w:lvl w:ilvl="2" w:tplc="C08A1E5C">
      <w:numFmt w:val="bullet"/>
      <w:lvlText w:val="•"/>
      <w:lvlJc w:val="left"/>
      <w:pPr>
        <w:ind w:left="2001" w:hanging="567"/>
      </w:pPr>
      <w:rPr>
        <w:rFonts w:hint="default"/>
        <w:lang w:val="ru-RU" w:eastAsia="en-US" w:bidi="ar-SA"/>
      </w:rPr>
    </w:lvl>
    <w:lvl w:ilvl="3" w:tplc="FD9CEE06">
      <w:numFmt w:val="bullet"/>
      <w:lvlText w:val="•"/>
      <w:lvlJc w:val="left"/>
      <w:pPr>
        <w:ind w:left="2951" w:hanging="567"/>
      </w:pPr>
      <w:rPr>
        <w:rFonts w:hint="default"/>
        <w:lang w:val="ru-RU" w:eastAsia="en-US" w:bidi="ar-SA"/>
      </w:rPr>
    </w:lvl>
    <w:lvl w:ilvl="4" w:tplc="E9AAB6C2">
      <w:numFmt w:val="bullet"/>
      <w:lvlText w:val="•"/>
      <w:lvlJc w:val="left"/>
      <w:pPr>
        <w:ind w:left="3902" w:hanging="567"/>
      </w:pPr>
      <w:rPr>
        <w:rFonts w:hint="default"/>
        <w:lang w:val="ru-RU" w:eastAsia="en-US" w:bidi="ar-SA"/>
      </w:rPr>
    </w:lvl>
    <w:lvl w:ilvl="5" w:tplc="BF0A994A">
      <w:numFmt w:val="bullet"/>
      <w:lvlText w:val="•"/>
      <w:lvlJc w:val="left"/>
      <w:pPr>
        <w:ind w:left="4853" w:hanging="567"/>
      </w:pPr>
      <w:rPr>
        <w:rFonts w:hint="default"/>
        <w:lang w:val="ru-RU" w:eastAsia="en-US" w:bidi="ar-SA"/>
      </w:rPr>
    </w:lvl>
    <w:lvl w:ilvl="6" w:tplc="43DE0DD0">
      <w:numFmt w:val="bullet"/>
      <w:lvlText w:val="•"/>
      <w:lvlJc w:val="left"/>
      <w:pPr>
        <w:ind w:left="5803" w:hanging="567"/>
      </w:pPr>
      <w:rPr>
        <w:rFonts w:hint="default"/>
        <w:lang w:val="ru-RU" w:eastAsia="en-US" w:bidi="ar-SA"/>
      </w:rPr>
    </w:lvl>
    <w:lvl w:ilvl="7" w:tplc="68A280EE">
      <w:numFmt w:val="bullet"/>
      <w:lvlText w:val="•"/>
      <w:lvlJc w:val="left"/>
      <w:pPr>
        <w:ind w:left="6754" w:hanging="567"/>
      </w:pPr>
      <w:rPr>
        <w:rFonts w:hint="default"/>
        <w:lang w:val="ru-RU" w:eastAsia="en-US" w:bidi="ar-SA"/>
      </w:rPr>
    </w:lvl>
    <w:lvl w:ilvl="8" w:tplc="C69E1C60">
      <w:numFmt w:val="bullet"/>
      <w:lvlText w:val="•"/>
      <w:lvlJc w:val="left"/>
      <w:pPr>
        <w:ind w:left="7705" w:hanging="567"/>
      </w:pPr>
      <w:rPr>
        <w:rFonts w:hint="default"/>
        <w:lang w:val="ru-RU" w:eastAsia="en-US" w:bidi="ar-SA"/>
      </w:rPr>
    </w:lvl>
  </w:abstractNum>
  <w:abstractNum w:abstractNumId="9">
    <w:nsid w:val="4D7E120A"/>
    <w:multiLevelType w:val="hybridMultilevel"/>
    <w:tmpl w:val="89F4DBF6"/>
    <w:lvl w:ilvl="0" w:tplc="0C56858E">
      <w:numFmt w:val="bullet"/>
      <w:lvlText w:val="-"/>
      <w:lvlJc w:val="left"/>
      <w:pPr>
        <w:ind w:left="102" w:hanging="9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AF2C492">
      <w:numFmt w:val="bullet"/>
      <w:lvlText w:val="•"/>
      <w:lvlJc w:val="left"/>
      <w:pPr>
        <w:ind w:left="1050" w:hanging="927"/>
      </w:pPr>
      <w:rPr>
        <w:rFonts w:hint="default"/>
        <w:lang w:val="ru-RU" w:eastAsia="en-US" w:bidi="ar-SA"/>
      </w:rPr>
    </w:lvl>
    <w:lvl w:ilvl="2" w:tplc="8C3A3000">
      <w:numFmt w:val="bullet"/>
      <w:lvlText w:val="•"/>
      <w:lvlJc w:val="left"/>
      <w:pPr>
        <w:ind w:left="2001" w:hanging="927"/>
      </w:pPr>
      <w:rPr>
        <w:rFonts w:hint="default"/>
        <w:lang w:val="ru-RU" w:eastAsia="en-US" w:bidi="ar-SA"/>
      </w:rPr>
    </w:lvl>
    <w:lvl w:ilvl="3" w:tplc="BB0433BE">
      <w:numFmt w:val="bullet"/>
      <w:lvlText w:val="•"/>
      <w:lvlJc w:val="left"/>
      <w:pPr>
        <w:ind w:left="2951" w:hanging="927"/>
      </w:pPr>
      <w:rPr>
        <w:rFonts w:hint="default"/>
        <w:lang w:val="ru-RU" w:eastAsia="en-US" w:bidi="ar-SA"/>
      </w:rPr>
    </w:lvl>
    <w:lvl w:ilvl="4" w:tplc="65167658">
      <w:numFmt w:val="bullet"/>
      <w:lvlText w:val="•"/>
      <w:lvlJc w:val="left"/>
      <w:pPr>
        <w:ind w:left="3902" w:hanging="927"/>
      </w:pPr>
      <w:rPr>
        <w:rFonts w:hint="default"/>
        <w:lang w:val="ru-RU" w:eastAsia="en-US" w:bidi="ar-SA"/>
      </w:rPr>
    </w:lvl>
    <w:lvl w:ilvl="5" w:tplc="92184B1E">
      <w:numFmt w:val="bullet"/>
      <w:lvlText w:val="•"/>
      <w:lvlJc w:val="left"/>
      <w:pPr>
        <w:ind w:left="4853" w:hanging="927"/>
      </w:pPr>
      <w:rPr>
        <w:rFonts w:hint="default"/>
        <w:lang w:val="ru-RU" w:eastAsia="en-US" w:bidi="ar-SA"/>
      </w:rPr>
    </w:lvl>
    <w:lvl w:ilvl="6" w:tplc="4C54BA44">
      <w:numFmt w:val="bullet"/>
      <w:lvlText w:val="•"/>
      <w:lvlJc w:val="left"/>
      <w:pPr>
        <w:ind w:left="5803" w:hanging="927"/>
      </w:pPr>
      <w:rPr>
        <w:rFonts w:hint="default"/>
        <w:lang w:val="ru-RU" w:eastAsia="en-US" w:bidi="ar-SA"/>
      </w:rPr>
    </w:lvl>
    <w:lvl w:ilvl="7" w:tplc="4934CD1E">
      <w:numFmt w:val="bullet"/>
      <w:lvlText w:val="•"/>
      <w:lvlJc w:val="left"/>
      <w:pPr>
        <w:ind w:left="6754" w:hanging="927"/>
      </w:pPr>
      <w:rPr>
        <w:rFonts w:hint="default"/>
        <w:lang w:val="ru-RU" w:eastAsia="en-US" w:bidi="ar-SA"/>
      </w:rPr>
    </w:lvl>
    <w:lvl w:ilvl="8" w:tplc="7494C64A">
      <w:numFmt w:val="bullet"/>
      <w:lvlText w:val="•"/>
      <w:lvlJc w:val="left"/>
      <w:pPr>
        <w:ind w:left="7705" w:hanging="927"/>
      </w:pPr>
      <w:rPr>
        <w:rFonts w:hint="default"/>
        <w:lang w:val="ru-RU" w:eastAsia="en-US" w:bidi="ar-SA"/>
      </w:rPr>
    </w:lvl>
  </w:abstractNum>
  <w:abstractNum w:abstractNumId="10">
    <w:nsid w:val="54CC67B4"/>
    <w:multiLevelType w:val="hybridMultilevel"/>
    <w:tmpl w:val="4D5EA4C8"/>
    <w:lvl w:ilvl="0" w:tplc="0C5C80D6">
      <w:start w:val="3"/>
      <w:numFmt w:val="decimal"/>
      <w:lvlText w:val="%1"/>
      <w:lvlJc w:val="left"/>
      <w:pPr>
        <w:ind w:left="534" w:hanging="432"/>
        <w:jc w:val="left"/>
      </w:pPr>
      <w:rPr>
        <w:rFonts w:hint="default"/>
        <w:lang w:val="ru-RU" w:eastAsia="en-US" w:bidi="ar-SA"/>
      </w:rPr>
    </w:lvl>
    <w:lvl w:ilvl="1" w:tplc="04F46B6A">
      <w:numFmt w:val="none"/>
      <w:lvlText w:val=""/>
      <w:lvlJc w:val="left"/>
      <w:pPr>
        <w:tabs>
          <w:tab w:val="num" w:pos="360"/>
        </w:tabs>
      </w:pPr>
    </w:lvl>
    <w:lvl w:ilvl="2" w:tplc="50683536">
      <w:numFmt w:val="bullet"/>
      <w:lvlText w:val="•"/>
      <w:lvlJc w:val="left"/>
      <w:pPr>
        <w:ind w:left="2353" w:hanging="432"/>
      </w:pPr>
      <w:rPr>
        <w:rFonts w:hint="default"/>
        <w:lang w:val="ru-RU" w:eastAsia="en-US" w:bidi="ar-SA"/>
      </w:rPr>
    </w:lvl>
    <w:lvl w:ilvl="3" w:tplc="E75A0E12">
      <w:numFmt w:val="bullet"/>
      <w:lvlText w:val="•"/>
      <w:lvlJc w:val="left"/>
      <w:pPr>
        <w:ind w:left="3259" w:hanging="432"/>
      </w:pPr>
      <w:rPr>
        <w:rFonts w:hint="default"/>
        <w:lang w:val="ru-RU" w:eastAsia="en-US" w:bidi="ar-SA"/>
      </w:rPr>
    </w:lvl>
    <w:lvl w:ilvl="4" w:tplc="32100384">
      <w:numFmt w:val="bullet"/>
      <w:lvlText w:val="•"/>
      <w:lvlJc w:val="left"/>
      <w:pPr>
        <w:ind w:left="4166" w:hanging="432"/>
      </w:pPr>
      <w:rPr>
        <w:rFonts w:hint="default"/>
        <w:lang w:val="ru-RU" w:eastAsia="en-US" w:bidi="ar-SA"/>
      </w:rPr>
    </w:lvl>
    <w:lvl w:ilvl="5" w:tplc="2662F6D2">
      <w:numFmt w:val="bullet"/>
      <w:lvlText w:val="•"/>
      <w:lvlJc w:val="left"/>
      <w:pPr>
        <w:ind w:left="5073" w:hanging="432"/>
      </w:pPr>
      <w:rPr>
        <w:rFonts w:hint="default"/>
        <w:lang w:val="ru-RU" w:eastAsia="en-US" w:bidi="ar-SA"/>
      </w:rPr>
    </w:lvl>
    <w:lvl w:ilvl="6" w:tplc="606C7816">
      <w:numFmt w:val="bullet"/>
      <w:lvlText w:val="•"/>
      <w:lvlJc w:val="left"/>
      <w:pPr>
        <w:ind w:left="5979" w:hanging="432"/>
      </w:pPr>
      <w:rPr>
        <w:rFonts w:hint="default"/>
        <w:lang w:val="ru-RU" w:eastAsia="en-US" w:bidi="ar-SA"/>
      </w:rPr>
    </w:lvl>
    <w:lvl w:ilvl="7" w:tplc="7D244304">
      <w:numFmt w:val="bullet"/>
      <w:lvlText w:val="•"/>
      <w:lvlJc w:val="left"/>
      <w:pPr>
        <w:ind w:left="6886" w:hanging="432"/>
      </w:pPr>
      <w:rPr>
        <w:rFonts w:hint="default"/>
        <w:lang w:val="ru-RU" w:eastAsia="en-US" w:bidi="ar-SA"/>
      </w:rPr>
    </w:lvl>
    <w:lvl w:ilvl="8" w:tplc="7F36A582">
      <w:numFmt w:val="bullet"/>
      <w:lvlText w:val="•"/>
      <w:lvlJc w:val="left"/>
      <w:pPr>
        <w:ind w:left="7793" w:hanging="432"/>
      </w:pPr>
      <w:rPr>
        <w:rFonts w:hint="default"/>
        <w:lang w:val="ru-RU" w:eastAsia="en-US" w:bidi="ar-SA"/>
      </w:rPr>
    </w:lvl>
  </w:abstractNum>
  <w:abstractNum w:abstractNumId="11">
    <w:nsid w:val="5E220826"/>
    <w:multiLevelType w:val="hybridMultilevel"/>
    <w:tmpl w:val="D8700458"/>
    <w:lvl w:ilvl="0" w:tplc="1834EB54">
      <w:start w:val="7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 w:tplc="BC94347E">
      <w:numFmt w:val="none"/>
      <w:lvlText w:val=""/>
      <w:lvlJc w:val="left"/>
      <w:pPr>
        <w:tabs>
          <w:tab w:val="num" w:pos="360"/>
        </w:tabs>
      </w:pPr>
    </w:lvl>
    <w:lvl w:ilvl="2" w:tplc="4C9C49CC">
      <w:numFmt w:val="bullet"/>
      <w:lvlText w:val="•"/>
      <w:lvlJc w:val="left"/>
      <w:pPr>
        <w:ind w:left="2337" w:hanging="420"/>
      </w:pPr>
      <w:rPr>
        <w:rFonts w:hint="default"/>
        <w:lang w:val="ru-RU" w:eastAsia="en-US" w:bidi="ar-SA"/>
      </w:rPr>
    </w:lvl>
    <w:lvl w:ilvl="3" w:tplc="AFBA265E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4" w:tplc="35D0EBDA">
      <w:numFmt w:val="bullet"/>
      <w:lvlText w:val="•"/>
      <w:lvlJc w:val="left"/>
      <w:pPr>
        <w:ind w:left="4154" w:hanging="420"/>
      </w:pPr>
      <w:rPr>
        <w:rFonts w:hint="default"/>
        <w:lang w:val="ru-RU" w:eastAsia="en-US" w:bidi="ar-SA"/>
      </w:rPr>
    </w:lvl>
    <w:lvl w:ilvl="5" w:tplc="C8D66FBC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6" w:tplc="20165574">
      <w:numFmt w:val="bullet"/>
      <w:lvlText w:val="•"/>
      <w:lvlJc w:val="left"/>
      <w:pPr>
        <w:ind w:left="5971" w:hanging="420"/>
      </w:pPr>
      <w:rPr>
        <w:rFonts w:hint="default"/>
        <w:lang w:val="ru-RU" w:eastAsia="en-US" w:bidi="ar-SA"/>
      </w:rPr>
    </w:lvl>
    <w:lvl w:ilvl="7" w:tplc="BD8C30E2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8" w:tplc="B67A13F2">
      <w:numFmt w:val="bullet"/>
      <w:lvlText w:val="•"/>
      <w:lvlJc w:val="left"/>
      <w:pPr>
        <w:ind w:left="7789" w:hanging="420"/>
      </w:pPr>
      <w:rPr>
        <w:rFonts w:hint="default"/>
        <w:lang w:val="ru-RU" w:eastAsia="en-US" w:bidi="ar-SA"/>
      </w:rPr>
    </w:lvl>
  </w:abstractNum>
  <w:abstractNum w:abstractNumId="12">
    <w:nsid w:val="5FF80651"/>
    <w:multiLevelType w:val="hybridMultilevel"/>
    <w:tmpl w:val="E230CB76"/>
    <w:lvl w:ilvl="0" w:tplc="ECB8138C">
      <w:numFmt w:val="bullet"/>
      <w:lvlText w:val="-"/>
      <w:lvlJc w:val="left"/>
      <w:pPr>
        <w:ind w:left="102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02918">
      <w:numFmt w:val="bullet"/>
      <w:lvlText w:val="•"/>
      <w:lvlJc w:val="left"/>
      <w:pPr>
        <w:ind w:left="1050" w:hanging="356"/>
      </w:pPr>
      <w:rPr>
        <w:rFonts w:hint="default"/>
        <w:lang w:val="ru-RU" w:eastAsia="en-US" w:bidi="ar-SA"/>
      </w:rPr>
    </w:lvl>
    <w:lvl w:ilvl="2" w:tplc="0762B9B6">
      <w:numFmt w:val="bullet"/>
      <w:lvlText w:val="•"/>
      <w:lvlJc w:val="left"/>
      <w:pPr>
        <w:ind w:left="2001" w:hanging="356"/>
      </w:pPr>
      <w:rPr>
        <w:rFonts w:hint="default"/>
        <w:lang w:val="ru-RU" w:eastAsia="en-US" w:bidi="ar-SA"/>
      </w:rPr>
    </w:lvl>
    <w:lvl w:ilvl="3" w:tplc="FBFA45C6">
      <w:numFmt w:val="bullet"/>
      <w:lvlText w:val="•"/>
      <w:lvlJc w:val="left"/>
      <w:pPr>
        <w:ind w:left="2951" w:hanging="356"/>
      </w:pPr>
      <w:rPr>
        <w:rFonts w:hint="default"/>
        <w:lang w:val="ru-RU" w:eastAsia="en-US" w:bidi="ar-SA"/>
      </w:rPr>
    </w:lvl>
    <w:lvl w:ilvl="4" w:tplc="4DBEDCD8">
      <w:numFmt w:val="bullet"/>
      <w:lvlText w:val="•"/>
      <w:lvlJc w:val="left"/>
      <w:pPr>
        <w:ind w:left="3902" w:hanging="356"/>
      </w:pPr>
      <w:rPr>
        <w:rFonts w:hint="default"/>
        <w:lang w:val="ru-RU" w:eastAsia="en-US" w:bidi="ar-SA"/>
      </w:rPr>
    </w:lvl>
    <w:lvl w:ilvl="5" w:tplc="EB9A0DD4">
      <w:numFmt w:val="bullet"/>
      <w:lvlText w:val="•"/>
      <w:lvlJc w:val="left"/>
      <w:pPr>
        <w:ind w:left="4853" w:hanging="356"/>
      </w:pPr>
      <w:rPr>
        <w:rFonts w:hint="default"/>
        <w:lang w:val="ru-RU" w:eastAsia="en-US" w:bidi="ar-SA"/>
      </w:rPr>
    </w:lvl>
    <w:lvl w:ilvl="6" w:tplc="D76A91EE">
      <w:numFmt w:val="bullet"/>
      <w:lvlText w:val="•"/>
      <w:lvlJc w:val="left"/>
      <w:pPr>
        <w:ind w:left="5803" w:hanging="356"/>
      </w:pPr>
      <w:rPr>
        <w:rFonts w:hint="default"/>
        <w:lang w:val="ru-RU" w:eastAsia="en-US" w:bidi="ar-SA"/>
      </w:rPr>
    </w:lvl>
    <w:lvl w:ilvl="7" w:tplc="C2D0431C">
      <w:numFmt w:val="bullet"/>
      <w:lvlText w:val="•"/>
      <w:lvlJc w:val="left"/>
      <w:pPr>
        <w:ind w:left="6754" w:hanging="356"/>
      </w:pPr>
      <w:rPr>
        <w:rFonts w:hint="default"/>
        <w:lang w:val="ru-RU" w:eastAsia="en-US" w:bidi="ar-SA"/>
      </w:rPr>
    </w:lvl>
    <w:lvl w:ilvl="8" w:tplc="0472FB2E">
      <w:numFmt w:val="bullet"/>
      <w:lvlText w:val="•"/>
      <w:lvlJc w:val="left"/>
      <w:pPr>
        <w:ind w:left="7705" w:hanging="356"/>
      </w:pPr>
      <w:rPr>
        <w:rFonts w:hint="default"/>
        <w:lang w:val="ru-RU" w:eastAsia="en-US" w:bidi="ar-SA"/>
      </w:rPr>
    </w:lvl>
  </w:abstractNum>
  <w:abstractNum w:abstractNumId="13">
    <w:nsid w:val="6D3F536B"/>
    <w:multiLevelType w:val="hybridMultilevel"/>
    <w:tmpl w:val="F19EDE3A"/>
    <w:lvl w:ilvl="0" w:tplc="D07CB11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FEDC66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EA241032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89D650B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FB904708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6C208786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85FC8FD2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E7A2B074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FFC25054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</w:abstractNum>
  <w:abstractNum w:abstractNumId="14">
    <w:nsid w:val="7135527F"/>
    <w:multiLevelType w:val="hybridMultilevel"/>
    <w:tmpl w:val="75AA9BF2"/>
    <w:lvl w:ilvl="0" w:tplc="2AB233EE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 w:tplc="A330E0DC">
      <w:numFmt w:val="none"/>
      <w:lvlText w:val=""/>
      <w:lvlJc w:val="left"/>
      <w:pPr>
        <w:tabs>
          <w:tab w:val="num" w:pos="360"/>
        </w:tabs>
      </w:pPr>
    </w:lvl>
    <w:lvl w:ilvl="2" w:tplc="106AF85C">
      <w:numFmt w:val="bullet"/>
      <w:lvlText w:val="•"/>
      <w:lvlJc w:val="left"/>
      <w:pPr>
        <w:ind w:left="2001" w:hanging="480"/>
      </w:pPr>
      <w:rPr>
        <w:rFonts w:hint="default"/>
        <w:lang w:val="ru-RU" w:eastAsia="en-US" w:bidi="ar-SA"/>
      </w:rPr>
    </w:lvl>
    <w:lvl w:ilvl="3" w:tplc="8C4CDF86">
      <w:numFmt w:val="bullet"/>
      <w:lvlText w:val="•"/>
      <w:lvlJc w:val="left"/>
      <w:pPr>
        <w:ind w:left="2951" w:hanging="480"/>
      </w:pPr>
      <w:rPr>
        <w:rFonts w:hint="default"/>
        <w:lang w:val="ru-RU" w:eastAsia="en-US" w:bidi="ar-SA"/>
      </w:rPr>
    </w:lvl>
    <w:lvl w:ilvl="4" w:tplc="B9A68936">
      <w:numFmt w:val="bullet"/>
      <w:lvlText w:val="•"/>
      <w:lvlJc w:val="left"/>
      <w:pPr>
        <w:ind w:left="3902" w:hanging="480"/>
      </w:pPr>
      <w:rPr>
        <w:rFonts w:hint="default"/>
        <w:lang w:val="ru-RU" w:eastAsia="en-US" w:bidi="ar-SA"/>
      </w:rPr>
    </w:lvl>
    <w:lvl w:ilvl="5" w:tplc="88267FA4">
      <w:numFmt w:val="bullet"/>
      <w:lvlText w:val="•"/>
      <w:lvlJc w:val="left"/>
      <w:pPr>
        <w:ind w:left="4853" w:hanging="480"/>
      </w:pPr>
      <w:rPr>
        <w:rFonts w:hint="default"/>
        <w:lang w:val="ru-RU" w:eastAsia="en-US" w:bidi="ar-SA"/>
      </w:rPr>
    </w:lvl>
    <w:lvl w:ilvl="6" w:tplc="2490F374">
      <w:numFmt w:val="bullet"/>
      <w:lvlText w:val="•"/>
      <w:lvlJc w:val="left"/>
      <w:pPr>
        <w:ind w:left="5803" w:hanging="480"/>
      </w:pPr>
      <w:rPr>
        <w:rFonts w:hint="default"/>
        <w:lang w:val="ru-RU" w:eastAsia="en-US" w:bidi="ar-SA"/>
      </w:rPr>
    </w:lvl>
    <w:lvl w:ilvl="7" w:tplc="500403A8">
      <w:numFmt w:val="bullet"/>
      <w:lvlText w:val="•"/>
      <w:lvlJc w:val="left"/>
      <w:pPr>
        <w:ind w:left="6754" w:hanging="480"/>
      </w:pPr>
      <w:rPr>
        <w:rFonts w:hint="default"/>
        <w:lang w:val="ru-RU" w:eastAsia="en-US" w:bidi="ar-SA"/>
      </w:rPr>
    </w:lvl>
    <w:lvl w:ilvl="8" w:tplc="883C0CC4">
      <w:numFmt w:val="bullet"/>
      <w:lvlText w:val="•"/>
      <w:lvlJc w:val="left"/>
      <w:pPr>
        <w:ind w:left="7705" w:hanging="480"/>
      </w:pPr>
      <w:rPr>
        <w:rFonts w:hint="default"/>
        <w:lang w:val="ru-RU" w:eastAsia="en-US" w:bidi="ar-SA"/>
      </w:rPr>
    </w:lvl>
  </w:abstractNum>
  <w:abstractNum w:abstractNumId="15">
    <w:nsid w:val="75BA3C2E"/>
    <w:multiLevelType w:val="hybridMultilevel"/>
    <w:tmpl w:val="0694B9BE"/>
    <w:lvl w:ilvl="0" w:tplc="23D86474">
      <w:start w:val="4"/>
      <w:numFmt w:val="decimal"/>
      <w:lvlText w:val="%1"/>
      <w:lvlJc w:val="left"/>
      <w:pPr>
        <w:ind w:left="102" w:hanging="552"/>
        <w:jc w:val="left"/>
      </w:pPr>
      <w:rPr>
        <w:rFonts w:hint="default"/>
        <w:lang w:val="ru-RU" w:eastAsia="en-US" w:bidi="ar-SA"/>
      </w:rPr>
    </w:lvl>
    <w:lvl w:ilvl="1" w:tplc="200A6170">
      <w:numFmt w:val="none"/>
      <w:lvlText w:val=""/>
      <w:lvlJc w:val="left"/>
      <w:pPr>
        <w:tabs>
          <w:tab w:val="num" w:pos="360"/>
        </w:tabs>
      </w:pPr>
    </w:lvl>
    <w:lvl w:ilvl="2" w:tplc="6BC846B2">
      <w:numFmt w:val="bullet"/>
      <w:lvlText w:val="•"/>
      <w:lvlJc w:val="left"/>
      <w:pPr>
        <w:ind w:left="2001" w:hanging="552"/>
      </w:pPr>
      <w:rPr>
        <w:rFonts w:hint="default"/>
        <w:lang w:val="ru-RU" w:eastAsia="en-US" w:bidi="ar-SA"/>
      </w:rPr>
    </w:lvl>
    <w:lvl w:ilvl="3" w:tplc="972ACD88">
      <w:numFmt w:val="bullet"/>
      <w:lvlText w:val="•"/>
      <w:lvlJc w:val="left"/>
      <w:pPr>
        <w:ind w:left="2951" w:hanging="552"/>
      </w:pPr>
      <w:rPr>
        <w:rFonts w:hint="default"/>
        <w:lang w:val="ru-RU" w:eastAsia="en-US" w:bidi="ar-SA"/>
      </w:rPr>
    </w:lvl>
    <w:lvl w:ilvl="4" w:tplc="7042123E">
      <w:numFmt w:val="bullet"/>
      <w:lvlText w:val="•"/>
      <w:lvlJc w:val="left"/>
      <w:pPr>
        <w:ind w:left="3902" w:hanging="552"/>
      </w:pPr>
      <w:rPr>
        <w:rFonts w:hint="default"/>
        <w:lang w:val="ru-RU" w:eastAsia="en-US" w:bidi="ar-SA"/>
      </w:rPr>
    </w:lvl>
    <w:lvl w:ilvl="5" w:tplc="5C64D852">
      <w:numFmt w:val="bullet"/>
      <w:lvlText w:val="•"/>
      <w:lvlJc w:val="left"/>
      <w:pPr>
        <w:ind w:left="4853" w:hanging="552"/>
      </w:pPr>
      <w:rPr>
        <w:rFonts w:hint="default"/>
        <w:lang w:val="ru-RU" w:eastAsia="en-US" w:bidi="ar-SA"/>
      </w:rPr>
    </w:lvl>
    <w:lvl w:ilvl="6" w:tplc="77E4DDC0">
      <w:numFmt w:val="bullet"/>
      <w:lvlText w:val="•"/>
      <w:lvlJc w:val="left"/>
      <w:pPr>
        <w:ind w:left="5803" w:hanging="552"/>
      </w:pPr>
      <w:rPr>
        <w:rFonts w:hint="default"/>
        <w:lang w:val="ru-RU" w:eastAsia="en-US" w:bidi="ar-SA"/>
      </w:rPr>
    </w:lvl>
    <w:lvl w:ilvl="7" w:tplc="CEECDC9E">
      <w:numFmt w:val="bullet"/>
      <w:lvlText w:val="•"/>
      <w:lvlJc w:val="left"/>
      <w:pPr>
        <w:ind w:left="6754" w:hanging="552"/>
      </w:pPr>
      <w:rPr>
        <w:rFonts w:hint="default"/>
        <w:lang w:val="ru-RU" w:eastAsia="en-US" w:bidi="ar-SA"/>
      </w:rPr>
    </w:lvl>
    <w:lvl w:ilvl="8" w:tplc="4D669B40">
      <w:numFmt w:val="bullet"/>
      <w:lvlText w:val="•"/>
      <w:lvlJc w:val="left"/>
      <w:pPr>
        <w:ind w:left="7705" w:hanging="552"/>
      </w:pPr>
      <w:rPr>
        <w:rFonts w:hint="default"/>
        <w:lang w:val="ru-RU" w:eastAsia="en-US" w:bidi="ar-SA"/>
      </w:rPr>
    </w:lvl>
  </w:abstractNum>
  <w:abstractNum w:abstractNumId="16">
    <w:nsid w:val="7B721337"/>
    <w:multiLevelType w:val="hybridMultilevel"/>
    <w:tmpl w:val="6BB4673C"/>
    <w:lvl w:ilvl="0" w:tplc="DCD091E0">
      <w:start w:val="1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 w:tplc="E2FA3718">
      <w:numFmt w:val="none"/>
      <w:lvlText w:val=""/>
      <w:lvlJc w:val="left"/>
      <w:pPr>
        <w:tabs>
          <w:tab w:val="num" w:pos="360"/>
        </w:tabs>
      </w:pPr>
    </w:lvl>
    <w:lvl w:ilvl="2" w:tplc="1F1AA9AA">
      <w:numFmt w:val="bullet"/>
      <w:lvlText w:val="•"/>
      <w:lvlJc w:val="left"/>
      <w:pPr>
        <w:ind w:left="2001" w:hanging="567"/>
      </w:pPr>
      <w:rPr>
        <w:rFonts w:hint="default"/>
        <w:lang w:val="ru-RU" w:eastAsia="en-US" w:bidi="ar-SA"/>
      </w:rPr>
    </w:lvl>
    <w:lvl w:ilvl="3" w:tplc="5E5C7CEE">
      <w:numFmt w:val="bullet"/>
      <w:lvlText w:val="•"/>
      <w:lvlJc w:val="left"/>
      <w:pPr>
        <w:ind w:left="2951" w:hanging="567"/>
      </w:pPr>
      <w:rPr>
        <w:rFonts w:hint="default"/>
        <w:lang w:val="ru-RU" w:eastAsia="en-US" w:bidi="ar-SA"/>
      </w:rPr>
    </w:lvl>
    <w:lvl w:ilvl="4" w:tplc="4B206154">
      <w:numFmt w:val="bullet"/>
      <w:lvlText w:val="•"/>
      <w:lvlJc w:val="left"/>
      <w:pPr>
        <w:ind w:left="3902" w:hanging="567"/>
      </w:pPr>
      <w:rPr>
        <w:rFonts w:hint="default"/>
        <w:lang w:val="ru-RU" w:eastAsia="en-US" w:bidi="ar-SA"/>
      </w:rPr>
    </w:lvl>
    <w:lvl w:ilvl="5" w:tplc="512098FA">
      <w:numFmt w:val="bullet"/>
      <w:lvlText w:val="•"/>
      <w:lvlJc w:val="left"/>
      <w:pPr>
        <w:ind w:left="4853" w:hanging="567"/>
      </w:pPr>
      <w:rPr>
        <w:rFonts w:hint="default"/>
        <w:lang w:val="ru-RU" w:eastAsia="en-US" w:bidi="ar-SA"/>
      </w:rPr>
    </w:lvl>
    <w:lvl w:ilvl="6" w:tplc="28385F26">
      <w:numFmt w:val="bullet"/>
      <w:lvlText w:val="•"/>
      <w:lvlJc w:val="left"/>
      <w:pPr>
        <w:ind w:left="5803" w:hanging="567"/>
      </w:pPr>
      <w:rPr>
        <w:rFonts w:hint="default"/>
        <w:lang w:val="ru-RU" w:eastAsia="en-US" w:bidi="ar-SA"/>
      </w:rPr>
    </w:lvl>
    <w:lvl w:ilvl="7" w:tplc="9312B740">
      <w:numFmt w:val="bullet"/>
      <w:lvlText w:val="•"/>
      <w:lvlJc w:val="left"/>
      <w:pPr>
        <w:ind w:left="6754" w:hanging="567"/>
      </w:pPr>
      <w:rPr>
        <w:rFonts w:hint="default"/>
        <w:lang w:val="ru-RU" w:eastAsia="en-US" w:bidi="ar-SA"/>
      </w:rPr>
    </w:lvl>
    <w:lvl w:ilvl="8" w:tplc="CA022B80">
      <w:numFmt w:val="bullet"/>
      <w:lvlText w:val="•"/>
      <w:lvlJc w:val="left"/>
      <w:pPr>
        <w:ind w:left="7705" w:hanging="567"/>
      </w:pPr>
      <w:rPr>
        <w:rFonts w:hint="default"/>
        <w:lang w:val="ru-RU" w:eastAsia="en-US" w:bidi="ar-SA"/>
      </w:rPr>
    </w:lvl>
  </w:abstractNum>
  <w:abstractNum w:abstractNumId="17">
    <w:nsid w:val="7BA82534"/>
    <w:multiLevelType w:val="hybridMultilevel"/>
    <w:tmpl w:val="0FD83446"/>
    <w:lvl w:ilvl="0" w:tplc="D8E2E250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4E5A2">
      <w:numFmt w:val="bullet"/>
      <w:lvlText w:val="•"/>
      <w:lvlJc w:val="left"/>
      <w:pPr>
        <w:ind w:left="1050" w:hanging="329"/>
      </w:pPr>
      <w:rPr>
        <w:rFonts w:hint="default"/>
        <w:lang w:val="ru-RU" w:eastAsia="en-US" w:bidi="ar-SA"/>
      </w:rPr>
    </w:lvl>
    <w:lvl w:ilvl="2" w:tplc="04DA6924">
      <w:numFmt w:val="bullet"/>
      <w:lvlText w:val="•"/>
      <w:lvlJc w:val="left"/>
      <w:pPr>
        <w:ind w:left="2001" w:hanging="329"/>
      </w:pPr>
      <w:rPr>
        <w:rFonts w:hint="default"/>
        <w:lang w:val="ru-RU" w:eastAsia="en-US" w:bidi="ar-SA"/>
      </w:rPr>
    </w:lvl>
    <w:lvl w:ilvl="3" w:tplc="106EBDDA">
      <w:numFmt w:val="bullet"/>
      <w:lvlText w:val="•"/>
      <w:lvlJc w:val="left"/>
      <w:pPr>
        <w:ind w:left="2951" w:hanging="329"/>
      </w:pPr>
      <w:rPr>
        <w:rFonts w:hint="default"/>
        <w:lang w:val="ru-RU" w:eastAsia="en-US" w:bidi="ar-SA"/>
      </w:rPr>
    </w:lvl>
    <w:lvl w:ilvl="4" w:tplc="01E284CE">
      <w:numFmt w:val="bullet"/>
      <w:lvlText w:val="•"/>
      <w:lvlJc w:val="left"/>
      <w:pPr>
        <w:ind w:left="3902" w:hanging="329"/>
      </w:pPr>
      <w:rPr>
        <w:rFonts w:hint="default"/>
        <w:lang w:val="ru-RU" w:eastAsia="en-US" w:bidi="ar-SA"/>
      </w:rPr>
    </w:lvl>
    <w:lvl w:ilvl="5" w:tplc="4B08DFE8">
      <w:numFmt w:val="bullet"/>
      <w:lvlText w:val="•"/>
      <w:lvlJc w:val="left"/>
      <w:pPr>
        <w:ind w:left="4853" w:hanging="329"/>
      </w:pPr>
      <w:rPr>
        <w:rFonts w:hint="default"/>
        <w:lang w:val="ru-RU" w:eastAsia="en-US" w:bidi="ar-SA"/>
      </w:rPr>
    </w:lvl>
    <w:lvl w:ilvl="6" w:tplc="8214B2F8">
      <w:numFmt w:val="bullet"/>
      <w:lvlText w:val="•"/>
      <w:lvlJc w:val="left"/>
      <w:pPr>
        <w:ind w:left="5803" w:hanging="329"/>
      </w:pPr>
      <w:rPr>
        <w:rFonts w:hint="default"/>
        <w:lang w:val="ru-RU" w:eastAsia="en-US" w:bidi="ar-SA"/>
      </w:rPr>
    </w:lvl>
    <w:lvl w:ilvl="7" w:tplc="7868919C">
      <w:numFmt w:val="bullet"/>
      <w:lvlText w:val="•"/>
      <w:lvlJc w:val="left"/>
      <w:pPr>
        <w:ind w:left="6754" w:hanging="329"/>
      </w:pPr>
      <w:rPr>
        <w:rFonts w:hint="default"/>
        <w:lang w:val="ru-RU" w:eastAsia="en-US" w:bidi="ar-SA"/>
      </w:rPr>
    </w:lvl>
    <w:lvl w:ilvl="8" w:tplc="97A4DC56">
      <w:numFmt w:val="bullet"/>
      <w:lvlText w:val="•"/>
      <w:lvlJc w:val="left"/>
      <w:pPr>
        <w:ind w:left="7705" w:hanging="32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79B2"/>
    <w:rsid w:val="00123856"/>
    <w:rsid w:val="003F79B2"/>
    <w:rsid w:val="006B74F6"/>
    <w:rsid w:val="00751FB9"/>
    <w:rsid w:val="0081237A"/>
    <w:rsid w:val="00AD1208"/>
    <w:rsid w:val="00AD5C3A"/>
    <w:rsid w:val="00B404B0"/>
    <w:rsid w:val="00BA0145"/>
    <w:rsid w:val="00C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9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9B2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79B2"/>
    <w:pPr>
      <w:ind w:left="1141" w:hanging="373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79B2"/>
    <w:pPr>
      <w:spacing w:before="50"/>
      <w:ind w:left="1732" w:right="17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F79B2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F79B2"/>
  </w:style>
  <w:style w:type="paragraph" w:styleId="a6">
    <w:name w:val="Balloon Text"/>
    <w:basedOn w:val="a"/>
    <w:link w:val="a7"/>
    <w:uiPriority w:val="99"/>
    <w:semiHidden/>
    <w:unhideWhenUsed/>
    <w:rsid w:val="00B40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4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12087</Words>
  <Characters>68900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user</cp:lastModifiedBy>
  <cp:revision>5</cp:revision>
  <dcterms:created xsi:type="dcterms:W3CDTF">2022-11-23T07:48:00Z</dcterms:created>
  <dcterms:modified xsi:type="dcterms:W3CDTF">2022-11-24T11:35:00Z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