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76" w:rsidRDefault="00F12C76" w:rsidP="00F35ACB">
      <w:pPr>
        <w:spacing w:after="0"/>
        <w:ind w:firstLine="709"/>
        <w:jc w:val="both"/>
      </w:pPr>
    </w:p>
    <w:tbl>
      <w:tblPr>
        <w:tblStyle w:val="a7"/>
        <w:tblpPr w:leftFromText="180" w:rightFromText="180" w:vertAnchor="text" w:horzAnchor="margin" w:tblpY="87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280"/>
        <w:gridCol w:w="7280"/>
      </w:tblGrid>
      <w:tr w:rsidR="00A40F43" w:rsidTr="00A40F43">
        <w:tc>
          <w:tcPr>
            <w:tcW w:w="7280" w:type="dxa"/>
            <w:vAlign w:val="center"/>
          </w:tcPr>
          <w:p w:rsidR="00A40F43" w:rsidRDefault="00A40F43" w:rsidP="00A40F43">
            <w:pPr>
              <w:jc w:val="center"/>
            </w:pPr>
          </w:p>
        </w:tc>
        <w:tc>
          <w:tcPr>
            <w:tcW w:w="7280" w:type="dxa"/>
            <w:vAlign w:val="center"/>
          </w:tcPr>
          <w:p w:rsidR="00A40F43" w:rsidRDefault="00235A1E" w:rsidP="00A40F43">
            <w:pPr>
              <w:jc w:val="center"/>
            </w:pPr>
            <w:r>
              <w:rPr>
                <w:sz w:val="32"/>
                <w:szCs w:val="24"/>
              </w:rPr>
              <w:t>ФИО</w:t>
            </w:r>
          </w:p>
        </w:tc>
      </w:tr>
      <w:tr w:rsidR="00A40F43" w:rsidTr="00A40F43">
        <w:tc>
          <w:tcPr>
            <w:tcW w:w="7280" w:type="dxa"/>
            <w:vAlign w:val="center"/>
          </w:tcPr>
          <w:p w:rsidR="00A40F43" w:rsidRDefault="00A40F43" w:rsidP="00A40F43">
            <w:pPr>
              <w:jc w:val="center"/>
            </w:pPr>
          </w:p>
          <w:p w:rsidR="00A40F43" w:rsidRDefault="00A40F43" w:rsidP="00A40F43">
            <w:pPr>
              <w:jc w:val="center"/>
            </w:pPr>
          </w:p>
          <w:p w:rsidR="00A40F43" w:rsidRDefault="00A40F43" w:rsidP="00A40F43">
            <w:pPr>
              <w:jc w:val="center"/>
            </w:pPr>
          </w:p>
          <w:p w:rsidR="00A40F43" w:rsidRDefault="00A40F43" w:rsidP="00A40F43">
            <w:pPr>
              <w:jc w:val="center"/>
            </w:pPr>
          </w:p>
          <w:p w:rsidR="00A40F43" w:rsidRDefault="00A40F43" w:rsidP="00A40F43">
            <w:pPr>
              <w:jc w:val="center"/>
            </w:pPr>
          </w:p>
          <w:p w:rsidR="00A40F43" w:rsidRDefault="00A40F43" w:rsidP="00A40F43">
            <w:pPr>
              <w:jc w:val="center"/>
            </w:pPr>
          </w:p>
          <w:p w:rsidR="00A40F43" w:rsidRDefault="00A40F43" w:rsidP="00A40F43">
            <w:pPr>
              <w:jc w:val="center"/>
            </w:pPr>
          </w:p>
          <w:p w:rsidR="00A40F43" w:rsidRDefault="00A40F43" w:rsidP="00A40F43">
            <w:pPr>
              <w:jc w:val="center"/>
            </w:pPr>
          </w:p>
          <w:p w:rsidR="00A40F43" w:rsidRDefault="00A40F43" w:rsidP="00A40F43">
            <w:pPr>
              <w:jc w:val="center"/>
            </w:pPr>
          </w:p>
          <w:p w:rsidR="00A40F43" w:rsidRDefault="00A40F43" w:rsidP="00A40F43">
            <w:pPr>
              <w:jc w:val="center"/>
            </w:pPr>
          </w:p>
          <w:p w:rsidR="00A40F43" w:rsidRDefault="00A40F43" w:rsidP="00A40F43">
            <w:pPr>
              <w:jc w:val="center"/>
            </w:pPr>
          </w:p>
          <w:p w:rsidR="00A40F43" w:rsidRDefault="00A40F43" w:rsidP="00A40F43">
            <w:pPr>
              <w:jc w:val="center"/>
            </w:pPr>
          </w:p>
          <w:p w:rsidR="00A40F43" w:rsidRDefault="00A40F43" w:rsidP="00A40F43">
            <w:pPr>
              <w:jc w:val="center"/>
            </w:pPr>
          </w:p>
          <w:p w:rsidR="00A40F43" w:rsidRDefault="00A40F43" w:rsidP="00A40F43">
            <w:pPr>
              <w:jc w:val="center"/>
            </w:pPr>
          </w:p>
          <w:p w:rsidR="00A40F43" w:rsidRPr="00A40F43" w:rsidRDefault="00A40F43" w:rsidP="00A40F43">
            <w:pPr>
              <w:jc w:val="center"/>
            </w:pPr>
            <w:r>
              <w:t>0000000000000</w:t>
            </w:r>
          </w:p>
        </w:tc>
        <w:tc>
          <w:tcPr>
            <w:tcW w:w="7280" w:type="dxa"/>
            <w:vAlign w:val="center"/>
          </w:tcPr>
          <w:p w:rsidR="00A40F43" w:rsidRDefault="00A40F43" w:rsidP="00A40F43">
            <w:pPr>
              <w:tabs>
                <w:tab w:val="left" w:pos="9070"/>
              </w:tabs>
              <w:jc w:val="center"/>
              <w:rPr>
                <w:sz w:val="24"/>
                <w:szCs w:val="20"/>
              </w:rPr>
            </w:pPr>
          </w:p>
          <w:p w:rsidR="00A40F43" w:rsidRDefault="00A40F43" w:rsidP="00A40F43">
            <w:pPr>
              <w:tabs>
                <w:tab w:val="left" w:pos="9070"/>
              </w:tabs>
              <w:jc w:val="center"/>
              <w:rPr>
                <w:sz w:val="24"/>
                <w:szCs w:val="20"/>
              </w:rPr>
            </w:pPr>
          </w:p>
          <w:p w:rsidR="00A40F43" w:rsidRDefault="00A40F43" w:rsidP="00A40F43">
            <w:pPr>
              <w:tabs>
                <w:tab w:val="left" w:pos="9070"/>
              </w:tabs>
              <w:jc w:val="center"/>
              <w:rPr>
                <w:sz w:val="24"/>
                <w:szCs w:val="20"/>
              </w:rPr>
            </w:pPr>
          </w:p>
          <w:p w:rsidR="00A40F43" w:rsidRPr="00A40F43" w:rsidRDefault="00A40F43" w:rsidP="00A40F43">
            <w:pPr>
              <w:tabs>
                <w:tab w:val="left" w:pos="9070"/>
              </w:tabs>
              <w:jc w:val="center"/>
            </w:pPr>
            <w:r w:rsidRPr="00A40F43">
              <w:t>по должности служащего</w:t>
            </w:r>
          </w:p>
          <w:p w:rsidR="00A40F43" w:rsidRPr="00A40F43" w:rsidRDefault="00A40F43" w:rsidP="00A40F43">
            <w:pPr>
              <w:tabs>
                <w:tab w:val="left" w:pos="9070"/>
              </w:tabs>
              <w:jc w:val="center"/>
            </w:pPr>
            <w:r w:rsidRPr="00A40F43">
              <w:t>Специалист, участвующий в организации</w:t>
            </w:r>
          </w:p>
          <w:p w:rsidR="00A40F43" w:rsidRPr="00A40F43" w:rsidRDefault="00A40F43" w:rsidP="00A40F43">
            <w:pPr>
              <w:tabs>
                <w:tab w:val="left" w:pos="9070"/>
              </w:tabs>
              <w:jc w:val="center"/>
            </w:pPr>
            <w:r w:rsidRPr="00A40F43">
              <w:t>деятельности детского коллектива (вожатый)</w:t>
            </w:r>
          </w:p>
          <w:p w:rsidR="00A40F43" w:rsidRPr="00A40F43" w:rsidRDefault="00A40F43" w:rsidP="00A40F43">
            <w:pPr>
              <w:tabs>
                <w:tab w:val="left" w:pos="9070"/>
              </w:tabs>
              <w:jc w:val="center"/>
            </w:pPr>
          </w:p>
          <w:p w:rsidR="00A40F43" w:rsidRPr="00A40F43" w:rsidRDefault="00A40F43" w:rsidP="00A40F43">
            <w:pPr>
              <w:tabs>
                <w:tab w:val="left" w:pos="9070"/>
              </w:tabs>
              <w:jc w:val="center"/>
            </w:pPr>
            <w:r w:rsidRPr="00A40F43">
              <w:t>в объеме</w:t>
            </w:r>
          </w:p>
          <w:p w:rsidR="00A40F43" w:rsidRPr="00F35ACB" w:rsidRDefault="00A40F43" w:rsidP="00A40F43">
            <w:pPr>
              <w:tabs>
                <w:tab w:val="left" w:pos="9070"/>
              </w:tabs>
              <w:jc w:val="center"/>
              <w:rPr>
                <w:sz w:val="24"/>
                <w:szCs w:val="20"/>
              </w:rPr>
            </w:pPr>
            <w:r w:rsidRPr="00A40F43">
              <w:t>144 академических часа</w:t>
            </w:r>
            <w:bookmarkStart w:id="0" w:name="_GoBack"/>
            <w:bookmarkEnd w:id="0"/>
          </w:p>
          <w:p w:rsidR="00A40F43" w:rsidRDefault="00A40F43" w:rsidP="00A40F43">
            <w:pPr>
              <w:tabs>
                <w:tab w:val="left" w:pos="9070"/>
              </w:tabs>
              <w:jc w:val="center"/>
            </w:pPr>
          </w:p>
          <w:p w:rsidR="00A40F43" w:rsidRDefault="00A40F43" w:rsidP="00A40F43">
            <w:pPr>
              <w:tabs>
                <w:tab w:val="left" w:pos="9070"/>
              </w:tabs>
              <w:jc w:val="center"/>
            </w:pPr>
            <w:r>
              <w:t>Решением аттестационной комиссии</w:t>
            </w:r>
          </w:p>
          <w:p w:rsidR="00A40F43" w:rsidRDefault="00A40F43" w:rsidP="00A40F43">
            <w:pPr>
              <w:tabs>
                <w:tab w:val="left" w:pos="9070"/>
              </w:tabs>
              <w:jc w:val="center"/>
            </w:pPr>
            <w:r>
              <w:t>от 01.01.2025 года</w:t>
            </w:r>
          </w:p>
          <w:p w:rsidR="00A40F43" w:rsidRDefault="00A40F43" w:rsidP="00A40F43">
            <w:pPr>
              <w:tabs>
                <w:tab w:val="left" w:pos="9070"/>
              </w:tabs>
              <w:jc w:val="center"/>
            </w:pPr>
            <w:r>
              <w:t>протокол №1</w:t>
            </w:r>
          </w:p>
          <w:p w:rsidR="00A40F43" w:rsidRDefault="00A40F43" w:rsidP="00A40F43">
            <w:pPr>
              <w:tabs>
                <w:tab w:val="left" w:pos="9070"/>
              </w:tabs>
              <w:jc w:val="center"/>
            </w:pPr>
            <w:r>
              <w:t>присвоена квалификация</w:t>
            </w:r>
          </w:p>
          <w:p w:rsidR="00A40F43" w:rsidRDefault="00A40F43" w:rsidP="00A40F43">
            <w:pPr>
              <w:tabs>
                <w:tab w:val="left" w:pos="9070"/>
              </w:tabs>
              <w:jc w:val="center"/>
            </w:pPr>
            <w:r>
              <w:t>Специалист, участвующий в организации</w:t>
            </w:r>
          </w:p>
          <w:p w:rsidR="00A40F43" w:rsidRPr="00A40F43" w:rsidRDefault="00A40F43" w:rsidP="00A40F43">
            <w:pPr>
              <w:jc w:val="center"/>
            </w:pPr>
            <w:r>
              <w:t>деятельности детского коллектива (вожатый)</w:t>
            </w:r>
          </w:p>
        </w:tc>
      </w:tr>
      <w:tr w:rsidR="00A40F43" w:rsidTr="00A40F43">
        <w:tc>
          <w:tcPr>
            <w:tcW w:w="7280" w:type="dxa"/>
            <w:vAlign w:val="center"/>
          </w:tcPr>
          <w:p w:rsidR="00A40F43" w:rsidRPr="00A40F43" w:rsidRDefault="00A40F43" w:rsidP="00A40F43">
            <w:pPr>
              <w:jc w:val="center"/>
              <w:rPr>
                <w:sz w:val="18"/>
                <w:szCs w:val="14"/>
              </w:rPr>
            </w:pPr>
          </w:p>
          <w:p w:rsidR="00A40F43" w:rsidRDefault="00A40F43" w:rsidP="00A40F43">
            <w:pPr>
              <w:jc w:val="center"/>
            </w:pPr>
          </w:p>
          <w:p w:rsidR="00A40F43" w:rsidRDefault="00A40F43" w:rsidP="00A40F43">
            <w:pPr>
              <w:jc w:val="center"/>
            </w:pPr>
          </w:p>
          <w:p w:rsidR="00A40F43" w:rsidRDefault="00A40F43" w:rsidP="00A40F43">
            <w:pPr>
              <w:jc w:val="center"/>
            </w:pPr>
            <w:r>
              <w:t xml:space="preserve">    01.01.2025 г.</w:t>
            </w:r>
          </w:p>
        </w:tc>
        <w:tc>
          <w:tcPr>
            <w:tcW w:w="7280" w:type="dxa"/>
            <w:vAlign w:val="center"/>
          </w:tcPr>
          <w:p w:rsidR="00A40F43" w:rsidRDefault="00A40F43" w:rsidP="00A40F43">
            <w:pPr>
              <w:tabs>
                <w:tab w:val="left" w:pos="9070"/>
              </w:tabs>
              <w:jc w:val="center"/>
              <w:rPr>
                <w:sz w:val="24"/>
                <w:szCs w:val="20"/>
              </w:rPr>
            </w:pPr>
          </w:p>
        </w:tc>
      </w:tr>
      <w:tr w:rsidR="00A40F43" w:rsidTr="00A40F43">
        <w:tc>
          <w:tcPr>
            <w:tcW w:w="7280" w:type="dxa"/>
            <w:vAlign w:val="center"/>
          </w:tcPr>
          <w:p w:rsidR="00A40F43" w:rsidRDefault="00A40F43" w:rsidP="00A40F43">
            <w:pPr>
              <w:jc w:val="center"/>
            </w:pPr>
          </w:p>
          <w:p w:rsidR="00A40F43" w:rsidRPr="00A40F43" w:rsidRDefault="00A40F43" w:rsidP="00A40F43">
            <w:pPr>
              <w:jc w:val="center"/>
              <w:rPr>
                <w:sz w:val="40"/>
                <w:szCs w:val="32"/>
              </w:rPr>
            </w:pPr>
          </w:p>
          <w:p w:rsidR="00A40F43" w:rsidRDefault="00A40F43" w:rsidP="00A40F43">
            <w:pPr>
              <w:jc w:val="center"/>
            </w:pPr>
            <w:r>
              <w:t>Назрань</w:t>
            </w:r>
          </w:p>
        </w:tc>
        <w:tc>
          <w:tcPr>
            <w:tcW w:w="7280" w:type="dxa"/>
            <w:vAlign w:val="center"/>
          </w:tcPr>
          <w:p w:rsidR="00A40F43" w:rsidRDefault="00A40F43" w:rsidP="00A40F43">
            <w:pPr>
              <w:tabs>
                <w:tab w:val="left" w:pos="9070"/>
              </w:tabs>
              <w:jc w:val="center"/>
              <w:rPr>
                <w:sz w:val="24"/>
                <w:szCs w:val="20"/>
              </w:rPr>
            </w:pPr>
          </w:p>
        </w:tc>
      </w:tr>
    </w:tbl>
    <w:p w:rsidR="00F35ACB" w:rsidRDefault="00F35ACB" w:rsidP="00A40F43">
      <w:pPr>
        <w:tabs>
          <w:tab w:val="left" w:pos="8734"/>
        </w:tabs>
        <w:spacing w:after="0"/>
        <w:ind w:firstLine="709"/>
        <w:jc w:val="both"/>
      </w:pPr>
    </w:p>
    <w:sectPr w:rsidR="00F35ACB" w:rsidSect="00F35ACB">
      <w:headerReference w:type="default" r:id="rId6"/>
      <w:pgSz w:w="16838" w:h="11906" w:orient="landscape" w:code="9"/>
      <w:pgMar w:top="0" w:right="1134" w:bottom="0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3C94" w:rsidRDefault="00663C94" w:rsidP="00F35ACB">
      <w:pPr>
        <w:spacing w:after="0"/>
      </w:pPr>
      <w:r>
        <w:separator/>
      </w:r>
    </w:p>
  </w:endnote>
  <w:endnote w:type="continuationSeparator" w:id="1">
    <w:p w:rsidR="00663C94" w:rsidRDefault="00663C94" w:rsidP="00F35AC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3C94" w:rsidRDefault="00663C94" w:rsidP="00F35ACB">
      <w:pPr>
        <w:spacing w:after="0"/>
      </w:pPr>
      <w:r>
        <w:separator/>
      </w:r>
    </w:p>
  </w:footnote>
  <w:footnote w:type="continuationSeparator" w:id="1">
    <w:p w:rsidR="00663C94" w:rsidRDefault="00663C94" w:rsidP="00F35AC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ACB" w:rsidRDefault="00F35ACB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-450628</wp:posOffset>
          </wp:positionV>
          <wp:extent cx="10675917" cy="7550333"/>
          <wp:effectExtent l="0" t="0" r="0" b="0"/>
          <wp:wrapNone/>
          <wp:docPr id="22" name="Рисунок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5917" cy="75503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C728A1"/>
    <w:rsid w:val="00235A1E"/>
    <w:rsid w:val="00663C94"/>
    <w:rsid w:val="006C0B77"/>
    <w:rsid w:val="008242FF"/>
    <w:rsid w:val="00870751"/>
    <w:rsid w:val="008A12E1"/>
    <w:rsid w:val="00922C48"/>
    <w:rsid w:val="00A40F43"/>
    <w:rsid w:val="00B915B7"/>
    <w:rsid w:val="00C36139"/>
    <w:rsid w:val="00C728A1"/>
    <w:rsid w:val="00EA59DF"/>
    <w:rsid w:val="00EE4070"/>
    <w:rsid w:val="00F12C76"/>
    <w:rsid w:val="00F35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5ACB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F35ACB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F35ACB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F35ACB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F35A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MIKAIL</dc:creator>
  <cp:keywords/>
  <dc:description/>
  <cp:lastModifiedBy>user</cp:lastModifiedBy>
  <cp:revision>3</cp:revision>
  <cp:lastPrinted>2025-08-13T08:05:00Z</cp:lastPrinted>
  <dcterms:created xsi:type="dcterms:W3CDTF">2025-08-13T07:46:00Z</dcterms:created>
  <dcterms:modified xsi:type="dcterms:W3CDTF">2025-09-10T11:12:00Z</dcterms:modified>
</cp:coreProperties>
</file>